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6AB0" w14:textId="549B08B2" w:rsidR="006F555C" w:rsidRDefault="001933DE" w:rsidP="004A49F5">
      <w:pPr>
        <w:tabs>
          <w:tab w:val="left" w:pos="9360"/>
          <w:tab w:val="left" w:pos="9480"/>
        </w:tabs>
        <w:ind w:left="-426" w:right="-477"/>
        <w:rPr>
          <w:rFonts w:ascii="Arial" w:hAnsi="Arial" w:cs="Arial"/>
          <w:sz w:val="24"/>
          <w:szCs w:val="24"/>
        </w:rPr>
      </w:pPr>
      <w:r w:rsidRPr="00A758B6">
        <w:rPr>
          <w:rFonts w:ascii="Arial" w:hAnsi="Arial" w:cs="Arial"/>
          <w:noProof/>
          <w:sz w:val="24"/>
          <w:szCs w:val="24"/>
        </w:rPr>
        <w:drawing>
          <wp:anchor distT="0" distB="0" distL="114300" distR="114300" simplePos="0" relativeHeight="251664384" behindDoc="0" locked="0" layoutInCell="1" allowOverlap="1" wp14:anchorId="5525B89D" wp14:editId="1451E04D">
            <wp:simplePos x="0" y="0"/>
            <wp:positionH relativeFrom="page">
              <wp:align>right</wp:align>
            </wp:positionH>
            <wp:positionV relativeFrom="paragraph">
              <wp:posOffset>-679450</wp:posOffset>
            </wp:positionV>
            <wp:extent cx="7556500" cy="1298344"/>
            <wp:effectExtent l="0" t="0" r="6350" b="0"/>
            <wp:wrapNone/>
            <wp:docPr id="172099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98709" name=""/>
                    <pic:cNvPicPr/>
                  </pic:nvPicPr>
                  <pic:blipFill>
                    <a:blip r:embed="rId7">
                      <a:extLst>
                        <a:ext uri="{28A0092B-C50C-407E-A947-70E740481C1C}">
                          <a14:useLocalDpi xmlns:a14="http://schemas.microsoft.com/office/drawing/2010/main" val="0"/>
                        </a:ext>
                      </a:extLst>
                    </a:blip>
                    <a:stretch>
                      <a:fillRect/>
                    </a:stretch>
                  </pic:blipFill>
                  <pic:spPr>
                    <a:xfrm>
                      <a:off x="0" y="0"/>
                      <a:ext cx="7556500" cy="1298344"/>
                    </a:xfrm>
                    <a:prstGeom prst="rect">
                      <a:avLst/>
                    </a:prstGeom>
                  </pic:spPr>
                </pic:pic>
              </a:graphicData>
            </a:graphic>
            <wp14:sizeRelH relativeFrom="margin">
              <wp14:pctWidth>0</wp14:pctWidth>
            </wp14:sizeRelH>
            <wp14:sizeRelV relativeFrom="margin">
              <wp14:pctHeight>0</wp14:pctHeight>
            </wp14:sizeRelV>
          </wp:anchor>
        </w:drawing>
      </w:r>
    </w:p>
    <w:p w14:paraId="2FD70ABF" w14:textId="7678134E" w:rsidR="00623D56" w:rsidRPr="00623D56" w:rsidRDefault="00623D56" w:rsidP="00623D56">
      <w:pPr>
        <w:tabs>
          <w:tab w:val="left" w:pos="9360"/>
          <w:tab w:val="left" w:pos="9480"/>
        </w:tabs>
        <w:ind w:left="-426" w:right="-477"/>
        <w:rPr>
          <w:rFonts w:ascii="Arial" w:hAnsi="Arial" w:cs="Arial"/>
          <w:sz w:val="24"/>
          <w:szCs w:val="24"/>
        </w:rPr>
      </w:pPr>
      <w:r w:rsidRPr="00623D56">
        <w:rPr>
          <w:rFonts w:ascii="Tahoma" w:hAnsi="Tahoma" w:cs="Tahoma"/>
          <w:sz w:val="24"/>
          <w:szCs w:val="24"/>
        </w:rPr>
        <w:t>﻿</w:t>
      </w:r>
    </w:p>
    <w:p w14:paraId="67C40079" w14:textId="45009B83" w:rsidR="00623D56" w:rsidRPr="00623D56" w:rsidRDefault="00623D56" w:rsidP="00623D56">
      <w:pPr>
        <w:tabs>
          <w:tab w:val="left" w:pos="9360"/>
          <w:tab w:val="left" w:pos="9480"/>
        </w:tabs>
        <w:ind w:left="-426" w:right="-477"/>
        <w:rPr>
          <w:rFonts w:ascii="Arial" w:hAnsi="Arial" w:cs="Arial"/>
          <w:sz w:val="24"/>
          <w:szCs w:val="24"/>
        </w:rPr>
      </w:pPr>
    </w:p>
    <w:p w14:paraId="65531FE9" w14:textId="190D6227" w:rsidR="00623D56" w:rsidRPr="00623D56" w:rsidRDefault="00623D56" w:rsidP="00623D56">
      <w:pPr>
        <w:tabs>
          <w:tab w:val="left" w:pos="9360"/>
          <w:tab w:val="left" w:pos="9480"/>
        </w:tabs>
        <w:ind w:left="-426" w:right="-477"/>
        <w:rPr>
          <w:rFonts w:ascii="Arial" w:hAnsi="Arial" w:cs="Arial"/>
          <w:sz w:val="24"/>
          <w:szCs w:val="24"/>
        </w:rPr>
      </w:pPr>
      <w:r w:rsidRPr="00623D56">
        <w:rPr>
          <w:rFonts w:ascii="Tahoma" w:hAnsi="Tahoma" w:cs="Tahoma"/>
          <w:sz w:val="24"/>
          <w:szCs w:val="24"/>
        </w:rPr>
        <w:t>﻿</w:t>
      </w:r>
    </w:p>
    <w:p w14:paraId="0C6369A7" w14:textId="7821DE9A" w:rsidR="00623D56" w:rsidRDefault="0001401C" w:rsidP="004A49F5">
      <w:pPr>
        <w:tabs>
          <w:tab w:val="left" w:pos="9360"/>
          <w:tab w:val="left" w:pos="9480"/>
        </w:tabs>
        <w:ind w:left="-426" w:right="-477"/>
        <w:rPr>
          <w:rFonts w:ascii="Arial" w:hAnsi="Arial" w:cs="Arial"/>
          <w:sz w:val="24"/>
          <w:szCs w:val="24"/>
        </w:rPr>
      </w:pPr>
      <w:r>
        <w:rPr>
          <w:noProof/>
        </w:rPr>
        <w:drawing>
          <wp:anchor distT="0" distB="0" distL="114300" distR="114300" simplePos="0" relativeHeight="251548672" behindDoc="0" locked="0" layoutInCell="1" allowOverlap="1" wp14:anchorId="79E20CC5" wp14:editId="4680C2B0">
            <wp:simplePos x="0" y="0"/>
            <wp:positionH relativeFrom="margin">
              <wp:posOffset>2429510</wp:posOffset>
            </wp:positionH>
            <wp:positionV relativeFrom="margin">
              <wp:posOffset>704850</wp:posOffset>
            </wp:positionV>
            <wp:extent cx="734695" cy="649605"/>
            <wp:effectExtent l="0" t="0" r="8255" b="0"/>
            <wp:wrapSquare wrapText="bothSides"/>
            <wp:docPr id="301" name="Picture 6"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blacksquare-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695" cy="649605"/>
                    </a:xfrm>
                    <a:prstGeom prst="rect">
                      <a:avLst/>
                    </a:prstGeom>
                    <a:noFill/>
                  </pic:spPr>
                </pic:pic>
              </a:graphicData>
            </a:graphic>
            <wp14:sizeRelH relativeFrom="page">
              <wp14:pctWidth>0</wp14:pctWidth>
            </wp14:sizeRelH>
            <wp14:sizeRelV relativeFrom="page">
              <wp14:pctHeight>0</wp14:pctHeight>
            </wp14:sizeRelV>
          </wp:anchor>
        </w:drawing>
      </w:r>
    </w:p>
    <w:p w14:paraId="07377D24" w14:textId="099AD0E3" w:rsidR="00623D56" w:rsidRDefault="00623D56" w:rsidP="004A49F5">
      <w:pPr>
        <w:tabs>
          <w:tab w:val="left" w:pos="9360"/>
          <w:tab w:val="left" w:pos="9480"/>
        </w:tabs>
        <w:ind w:left="-426" w:right="-477"/>
        <w:rPr>
          <w:rFonts w:ascii="Arial" w:hAnsi="Arial" w:cs="Arial"/>
          <w:sz w:val="24"/>
          <w:szCs w:val="24"/>
        </w:rPr>
      </w:pPr>
    </w:p>
    <w:p w14:paraId="0818B3FD" w14:textId="3F92610C" w:rsidR="00623D56" w:rsidRDefault="00623D56" w:rsidP="004A49F5">
      <w:pPr>
        <w:tabs>
          <w:tab w:val="left" w:pos="9360"/>
          <w:tab w:val="left" w:pos="9480"/>
        </w:tabs>
        <w:ind w:left="-426" w:right="-477"/>
        <w:rPr>
          <w:rFonts w:ascii="Arial" w:hAnsi="Arial" w:cs="Arial"/>
          <w:sz w:val="24"/>
          <w:szCs w:val="24"/>
        </w:rPr>
      </w:pPr>
    </w:p>
    <w:p w14:paraId="275A98FB" w14:textId="12C37B64" w:rsidR="00623D56" w:rsidRDefault="00623D56" w:rsidP="004A49F5">
      <w:pPr>
        <w:tabs>
          <w:tab w:val="left" w:pos="9360"/>
          <w:tab w:val="left" w:pos="9480"/>
        </w:tabs>
        <w:ind w:left="-426" w:right="-477"/>
        <w:rPr>
          <w:rFonts w:ascii="Arial" w:hAnsi="Arial" w:cs="Arial"/>
          <w:sz w:val="24"/>
          <w:szCs w:val="24"/>
        </w:rPr>
      </w:pPr>
    </w:p>
    <w:p w14:paraId="2D6BF185" w14:textId="3DFE504B" w:rsidR="00033D1F" w:rsidRDefault="00EC30AD" w:rsidP="00033D1F">
      <w:pPr>
        <w:rPr>
          <w:rFonts w:ascii="Arial" w:hAnsi="Arial" w:cs="Arial"/>
          <w:sz w:val="24"/>
          <w:szCs w:val="24"/>
        </w:rPr>
      </w:pPr>
      <w:r>
        <w:rPr>
          <w:noProof/>
          <w:sz w:val="24"/>
          <w:szCs w:val="24"/>
        </w:rPr>
        <w:drawing>
          <wp:anchor distT="0" distB="0" distL="114300" distR="114300" simplePos="0" relativeHeight="251697152" behindDoc="0" locked="0" layoutInCell="1" allowOverlap="1" wp14:anchorId="30D544C4" wp14:editId="5D45D995">
            <wp:simplePos x="0" y="0"/>
            <wp:positionH relativeFrom="column">
              <wp:posOffset>4351655</wp:posOffset>
            </wp:positionH>
            <wp:positionV relativeFrom="paragraph">
              <wp:posOffset>7620</wp:posOffset>
            </wp:positionV>
            <wp:extent cx="482600" cy="558969"/>
            <wp:effectExtent l="0" t="0" r="0" b="0"/>
            <wp:wrapNone/>
            <wp:docPr id="153769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82600" cy="5589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2848" behindDoc="0" locked="0" layoutInCell="1" allowOverlap="1" wp14:anchorId="2C372EF4" wp14:editId="38923D49">
            <wp:simplePos x="0" y="0"/>
            <wp:positionH relativeFrom="margin">
              <wp:posOffset>590550</wp:posOffset>
            </wp:positionH>
            <wp:positionV relativeFrom="paragraph">
              <wp:posOffset>7620</wp:posOffset>
            </wp:positionV>
            <wp:extent cx="508000" cy="588388"/>
            <wp:effectExtent l="0" t="0" r="6350" b="2540"/>
            <wp:wrapNone/>
            <wp:docPr id="1263100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0" cstate="print">
                      <a:extLst>
                        <a:ext uri="{28A0092B-C50C-407E-A947-70E740481C1C}">
                          <a14:useLocalDpi xmlns:a14="http://schemas.microsoft.com/office/drawing/2010/main" val="0"/>
                        </a:ext>
                      </a:extLst>
                    </a:blip>
                    <a:srcRect/>
                    <a:stretch>
                      <a:fillRect/>
                    </a:stretch>
                  </pic:blipFill>
                  <pic:spPr bwMode="auto">
                    <a:xfrm>
                      <a:off x="0" y="0"/>
                      <a:ext cx="508000" cy="588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01C" w:rsidRPr="00D83BB6">
        <w:rPr>
          <w:rFonts w:ascii="Arial" w:hAnsi="Arial" w:cs="Arial"/>
          <w:noProof/>
          <w:sz w:val="24"/>
          <w:szCs w:val="24"/>
        </w:rPr>
        <w:drawing>
          <wp:anchor distT="0" distB="0" distL="114300" distR="114300" simplePos="0" relativeHeight="251636224" behindDoc="0" locked="0" layoutInCell="1" allowOverlap="1" wp14:anchorId="39FC5AE0" wp14:editId="7D336AB9">
            <wp:simplePos x="0" y="0"/>
            <wp:positionH relativeFrom="leftMargin">
              <wp:posOffset>1814407</wp:posOffset>
            </wp:positionH>
            <wp:positionV relativeFrom="paragraph">
              <wp:posOffset>64981</wp:posOffset>
            </wp:positionV>
            <wp:extent cx="484756" cy="464273"/>
            <wp:effectExtent l="0" t="0" r="0" b="0"/>
            <wp:wrapNone/>
            <wp:docPr id="1237586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86741" name=""/>
                    <pic:cNvPicPr/>
                  </pic:nvPicPr>
                  <pic:blipFill rotWithShape="1">
                    <a:blip r:embed="rId12" cstate="print">
                      <a:extLst>
                        <a:ext uri="{28A0092B-C50C-407E-A947-70E740481C1C}">
                          <a14:useLocalDpi xmlns:a14="http://schemas.microsoft.com/office/drawing/2010/main" val="0"/>
                        </a:ext>
                      </a:extLst>
                    </a:blip>
                    <a:srcRect l="13941" t="6790" r="9919" b="9260"/>
                    <a:stretch/>
                  </pic:blipFill>
                  <pic:spPr bwMode="auto">
                    <a:xfrm>
                      <a:off x="0" y="0"/>
                      <a:ext cx="484756" cy="4642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401C">
        <w:rPr>
          <w:rFonts w:ascii="Arial" w:hAnsi="Arial" w:cs="Arial"/>
          <w:noProof/>
          <w:sz w:val="24"/>
          <w:szCs w:val="24"/>
        </w:rPr>
        <mc:AlternateContent>
          <mc:Choice Requires="wps">
            <w:drawing>
              <wp:anchor distT="0" distB="0" distL="114300" distR="114300" simplePos="0" relativeHeight="251641344" behindDoc="0" locked="0" layoutInCell="1" allowOverlap="1" wp14:anchorId="7A42FDA7" wp14:editId="5989BFEE">
                <wp:simplePos x="0" y="0"/>
                <wp:positionH relativeFrom="margin">
                  <wp:posOffset>644949</wp:posOffset>
                </wp:positionH>
                <wp:positionV relativeFrom="paragraph">
                  <wp:posOffset>2964</wp:posOffset>
                </wp:positionV>
                <wp:extent cx="4114800" cy="577850"/>
                <wp:effectExtent l="0" t="0" r="19050" b="12700"/>
                <wp:wrapNone/>
                <wp:docPr id="1837054288" name="Text Box 5"/>
                <wp:cNvGraphicFramePr/>
                <a:graphic xmlns:a="http://schemas.openxmlformats.org/drawingml/2006/main">
                  <a:graphicData uri="http://schemas.microsoft.com/office/word/2010/wordprocessingShape">
                    <wps:wsp>
                      <wps:cNvSpPr txBox="1"/>
                      <wps:spPr>
                        <a:xfrm>
                          <a:off x="0" y="0"/>
                          <a:ext cx="4114800" cy="577850"/>
                        </a:xfrm>
                        <a:prstGeom prst="rect">
                          <a:avLst/>
                        </a:prstGeom>
                        <a:solidFill>
                          <a:schemeClr val="lt1"/>
                        </a:solidFill>
                        <a:ln w="6350">
                          <a:solidFill>
                            <a:schemeClr val="bg1"/>
                          </a:solidFill>
                        </a:ln>
                      </wps:spPr>
                      <wps:txbx>
                        <w:txbxContent>
                          <w:p w14:paraId="53720DB0" w14:textId="52537E95" w:rsidR="001933DE" w:rsidRPr="001933DE" w:rsidRDefault="001933DE" w:rsidP="001933DE">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STREET CLOSURE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FDA7" id="_x0000_t202" coordsize="21600,21600" o:spt="202" path="m,l,21600r21600,l21600,xe">
                <v:stroke joinstyle="miter"/>
                <v:path gradientshapeok="t" o:connecttype="rect"/>
              </v:shapetype>
              <v:shape id="Text Box 5" o:spid="_x0000_s1026" type="#_x0000_t202" style="position:absolute;margin-left:50.8pt;margin-top:.25pt;width:324pt;height:45.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" fillcolor="white [3201]" strokecolor="white [3212]" strokeweight=".5pt">
                <v:textbox>
                  <w:txbxContent>
                    <w:p w14:paraId="53720DB0" w14:textId="52537E95" w:rsidR="001933DE" w:rsidRPr="001933DE" w:rsidRDefault="001933DE" w:rsidP="001933DE">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STREET CLOSURE APPLICATION</w:t>
                      </w:r>
                    </w:p>
                  </w:txbxContent>
                </v:textbox>
                <w10:wrap anchorx="margin"/>
              </v:shape>
            </w:pict>
          </mc:Fallback>
        </mc:AlternateContent>
      </w:r>
    </w:p>
    <w:p w14:paraId="3838E2F7" w14:textId="345863ED" w:rsidR="0001401C" w:rsidRDefault="0001401C" w:rsidP="00033D1F">
      <w:pPr>
        <w:rPr>
          <w:rFonts w:ascii="Arial" w:hAnsi="Arial" w:cs="Arial"/>
          <w:sz w:val="24"/>
          <w:szCs w:val="24"/>
        </w:rPr>
      </w:pPr>
    </w:p>
    <w:p w14:paraId="25FE7D4A" w14:textId="0EE5CF1B" w:rsidR="0001401C" w:rsidRPr="0028727F" w:rsidRDefault="0001401C" w:rsidP="00033D1F">
      <w:pPr>
        <w:rPr>
          <w:rFonts w:ascii="Arial" w:hAnsi="Arial"/>
        </w:rPr>
      </w:pPr>
    </w:p>
    <w:p w14:paraId="0C548891" w14:textId="64191F6C" w:rsidR="0001401C" w:rsidRDefault="0001401C" w:rsidP="00033D1F">
      <w:pPr>
        <w:rPr>
          <w:rFonts w:ascii="Arial" w:hAnsi="Arial"/>
        </w:rPr>
      </w:pPr>
    </w:p>
    <w:p w14:paraId="097A82A6" w14:textId="55F2FFC3" w:rsidR="0001401C" w:rsidRDefault="0001401C" w:rsidP="00033D1F">
      <w:pPr>
        <w:rPr>
          <w:rFonts w:ascii="Arial" w:hAnsi="Arial"/>
        </w:rPr>
      </w:pPr>
    </w:p>
    <w:p w14:paraId="6B43750B" w14:textId="525A8C1D" w:rsidR="0001401C" w:rsidRDefault="0001401C" w:rsidP="00676B55">
      <w:pPr>
        <w:jc w:val="center"/>
        <w:rPr>
          <w:rFonts w:ascii="Arial" w:hAnsi="Arial"/>
        </w:rPr>
      </w:pPr>
    </w:p>
    <w:p w14:paraId="211D535C" w14:textId="1D837174" w:rsidR="00033D1F" w:rsidRPr="0028727F" w:rsidRDefault="00033D1F" w:rsidP="00676B55">
      <w:pPr>
        <w:jc w:val="center"/>
        <w:rPr>
          <w:rFonts w:ascii="Arial" w:hAnsi="Arial"/>
        </w:rPr>
      </w:pPr>
      <w:r w:rsidRPr="0028727F">
        <w:rPr>
          <w:rFonts w:ascii="Arial" w:hAnsi="Arial"/>
        </w:rPr>
        <w:t xml:space="preserve">This form is for </w:t>
      </w:r>
      <w:r w:rsidR="0001401C">
        <w:rPr>
          <w:rFonts w:ascii="Arial" w:hAnsi="Arial"/>
        </w:rPr>
        <w:t>V</w:t>
      </w:r>
      <w:r w:rsidR="00EC30AD">
        <w:rPr>
          <w:rFonts w:ascii="Arial" w:hAnsi="Arial"/>
        </w:rPr>
        <w:t>J</w:t>
      </w:r>
      <w:r w:rsidR="0001401C">
        <w:rPr>
          <w:rFonts w:ascii="Arial" w:hAnsi="Arial"/>
        </w:rPr>
        <w:t xml:space="preserve"> day </w:t>
      </w:r>
      <w:r w:rsidRPr="0028727F">
        <w:rPr>
          <w:rFonts w:ascii="Arial" w:hAnsi="Arial"/>
        </w:rPr>
        <w:t>street closures that are or</w:t>
      </w:r>
      <w:r w:rsidR="00676B55">
        <w:rPr>
          <w:rFonts w:ascii="Arial" w:hAnsi="Arial"/>
        </w:rPr>
        <w:t>g</w:t>
      </w:r>
      <w:r w:rsidRPr="0028727F">
        <w:rPr>
          <w:rFonts w:ascii="Arial" w:hAnsi="Arial"/>
        </w:rPr>
        <w:t>anised by, and for, residents of a street in Southampton</w:t>
      </w:r>
      <w:r w:rsidR="0001401C">
        <w:rPr>
          <w:rFonts w:ascii="Arial" w:hAnsi="Arial"/>
        </w:rPr>
        <w:t>, to celebrate as a community.</w:t>
      </w:r>
    </w:p>
    <w:p w14:paraId="7D13B44E" w14:textId="46E8B949" w:rsidR="00033D1F" w:rsidRPr="0028727F" w:rsidRDefault="00033D1F" w:rsidP="00676B55">
      <w:pPr>
        <w:jc w:val="center"/>
        <w:rPr>
          <w:rFonts w:ascii="Arial" w:hAnsi="Arial"/>
        </w:rPr>
      </w:pPr>
    </w:p>
    <w:p w14:paraId="77F903E7" w14:textId="2C541941" w:rsidR="00033D1F" w:rsidRDefault="00033D1F" w:rsidP="00676B55">
      <w:pPr>
        <w:jc w:val="center"/>
        <w:rPr>
          <w:rFonts w:ascii="Arial" w:hAnsi="Arial"/>
        </w:rPr>
      </w:pPr>
      <w:r w:rsidRPr="0028727F">
        <w:rPr>
          <w:rFonts w:ascii="Arial" w:hAnsi="Arial"/>
        </w:rPr>
        <w:t xml:space="preserve">Forms need to be submitted </w:t>
      </w:r>
      <w:r w:rsidR="00676B55">
        <w:rPr>
          <w:rFonts w:ascii="Arial" w:hAnsi="Arial"/>
        </w:rPr>
        <w:t xml:space="preserve">by the </w:t>
      </w:r>
      <w:r w:rsidR="0047065D">
        <w:rPr>
          <w:rFonts w:ascii="Arial" w:hAnsi="Arial"/>
        </w:rPr>
        <w:t>2</w:t>
      </w:r>
      <w:r w:rsidR="003E1387">
        <w:rPr>
          <w:rFonts w:ascii="Arial" w:hAnsi="Arial"/>
        </w:rPr>
        <w:t>5</w:t>
      </w:r>
      <w:r w:rsidR="003E1387" w:rsidRPr="003E1387">
        <w:rPr>
          <w:rFonts w:ascii="Arial" w:hAnsi="Arial"/>
          <w:vertAlign w:val="superscript"/>
        </w:rPr>
        <w:t>th</w:t>
      </w:r>
      <w:r w:rsidR="003E1387">
        <w:rPr>
          <w:rFonts w:ascii="Arial" w:hAnsi="Arial"/>
        </w:rPr>
        <w:t xml:space="preserve"> of J</w:t>
      </w:r>
      <w:r w:rsidR="0047065D">
        <w:rPr>
          <w:rFonts w:ascii="Arial" w:hAnsi="Arial"/>
        </w:rPr>
        <w:t>uly</w:t>
      </w:r>
      <w:r w:rsidR="003E1387">
        <w:rPr>
          <w:rFonts w:ascii="Arial" w:hAnsi="Arial"/>
        </w:rPr>
        <w:t xml:space="preserve"> </w:t>
      </w:r>
      <w:r w:rsidR="003E1387" w:rsidRPr="0028727F">
        <w:rPr>
          <w:rFonts w:ascii="Arial" w:hAnsi="Arial"/>
        </w:rPr>
        <w:t>if</w:t>
      </w:r>
      <w:r w:rsidRPr="0028727F">
        <w:rPr>
          <w:rFonts w:ascii="Arial" w:hAnsi="Arial"/>
        </w:rPr>
        <w:t xml:space="preserve"> you wish to avoid paying for a road closure notice.</w:t>
      </w:r>
    </w:p>
    <w:p w14:paraId="18AB4CBA" w14:textId="77777777" w:rsidR="00417375" w:rsidRDefault="00417375" w:rsidP="00676B55">
      <w:pPr>
        <w:jc w:val="center"/>
        <w:rPr>
          <w:rFonts w:ascii="Arial" w:hAnsi="Arial"/>
        </w:rPr>
      </w:pPr>
    </w:p>
    <w:p w14:paraId="091EA6B0" w14:textId="4087C36D" w:rsidR="00417375" w:rsidRDefault="00417375" w:rsidP="00676B55">
      <w:pPr>
        <w:jc w:val="center"/>
        <w:rPr>
          <w:rFonts w:ascii="Arial" w:hAnsi="Arial"/>
        </w:rPr>
      </w:pPr>
      <w:r>
        <w:rPr>
          <w:rFonts w:ascii="Arial" w:hAnsi="Arial"/>
        </w:rPr>
        <w:t xml:space="preserve">Large events and anniversaries of British history are of interest to local media outlets. The media would like to share and showcase commemorative street parties for this years VJ day celebrations. If you would like to be included in this, please complete the following section with your preferred contact details and consent. </w:t>
      </w:r>
    </w:p>
    <w:p w14:paraId="02E80387" w14:textId="77777777" w:rsidR="00417375" w:rsidRPr="000A0D65" w:rsidRDefault="00417375" w:rsidP="00417375">
      <w:pPr>
        <w:rPr>
          <w:rFonts w:ascii="Arial" w:hAnsi="Arial" w:cs="Arial"/>
          <w:bCs/>
          <w:sz w:val="24"/>
          <w:szCs w:val="24"/>
        </w:rPr>
      </w:pPr>
    </w:p>
    <w:tbl>
      <w:tblPr>
        <w:tblpPr w:leftFromText="180" w:rightFromText="180" w:vertAnchor="text" w:horzAnchor="margin" w:tblpXSpec="center" w:tblpY="92"/>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4"/>
        <w:gridCol w:w="939"/>
        <w:gridCol w:w="1015"/>
      </w:tblGrid>
      <w:tr w:rsidR="00417375" w:rsidRPr="00F85822" w14:paraId="1613BF4C" w14:textId="77777777" w:rsidTr="00417375">
        <w:trPr>
          <w:trHeight w:val="283"/>
        </w:trPr>
        <w:tc>
          <w:tcPr>
            <w:tcW w:w="7284" w:type="dxa"/>
            <w:tcBorders>
              <w:right w:val="single" w:sz="6" w:space="0" w:color="auto"/>
            </w:tcBorders>
            <w:shd w:val="clear" w:color="auto" w:fill="auto"/>
          </w:tcPr>
          <w:p w14:paraId="19DBF723" w14:textId="24AC587D" w:rsidR="00417375" w:rsidRPr="00417375" w:rsidRDefault="004F6CE6" w:rsidP="007C11C1">
            <w:pPr>
              <w:rPr>
                <w:rFonts w:ascii="Arial" w:hAnsi="Arial" w:cs="Arial"/>
                <w:bCs/>
                <w:sz w:val="22"/>
                <w:szCs w:val="22"/>
              </w:rPr>
            </w:pPr>
            <w:r>
              <w:rPr>
                <w:rFonts w:ascii="Arial" w:hAnsi="Arial" w:cs="Arial"/>
                <w:bCs/>
                <w:sz w:val="22"/>
                <w:szCs w:val="22"/>
              </w:rPr>
              <w:t xml:space="preserve">I consent to being contacted and included </w:t>
            </w:r>
            <w:r w:rsidR="00417375" w:rsidRPr="00417375">
              <w:rPr>
                <w:rFonts w:ascii="Arial" w:hAnsi="Arial" w:cs="Arial"/>
                <w:bCs/>
                <w:sz w:val="22"/>
                <w:szCs w:val="22"/>
              </w:rPr>
              <w:t>media coverage of VJ day by media outlets</w:t>
            </w:r>
            <w:r>
              <w:rPr>
                <w:rFonts w:ascii="Arial" w:hAnsi="Arial" w:cs="Arial"/>
                <w:bCs/>
                <w:sz w:val="22"/>
                <w:szCs w:val="22"/>
              </w:rPr>
              <w:t xml:space="preserve">. </w:t>
            </w:r>
          </w:p>
        </w:tc>
        <w:tc>
          <w:tcPr>
            <w:tcW w:w="1954" w:type="dxa"/>
            <w:gridSpan w:val="2"/>
            <w:shd w:val="clear" w:color="auto" w:fill="auto"/>
            <w:vAlign w:val="center"/>
          </w:tcPr>
          <w:p w14:paraId="26A4A9D3" w14:textId="18C39C0C" w:rsidR="00417375" w:rsidRPr="00417375" w:rsidRDefault="00417375" w:rsidP="007C11C1">
            <w:pPr>
              <w:jc w:val="center"/>
              <w:rPr>
                <w:rFonts w:ascii="Arial" w:hAnsi="Arial" w:cs="Arial"/>
                <w:sz w:val="22"/>
                <w:szCs w:val="22"/>
              </w:rPr>
            </w:pPr>
            <w:r w:rsidRPr="00417375">
              <w:rPr>
                <w:rFonts w:ascii="Arial" w:hAnsi="Arial" w:cs="Arial"/>
                <w:b/>
                <w:bCs/>
                <w:sz w:val="22"/>
                <w:szCs w:val="22"/>
              </w:rPr>
              <w:t xml:space="preserve">Yes  </w:t>
            </w:r>
            <w:r w:rsidRPr="00417375">
              <w:rPr>
                <w:rFonts w:ascii="Arial" w:hAnsi="Arial" w:cs="Arial"/>
                <w:sz w:val="22"/>
                <w:szCs w:val="22"/>
              </w:rPr>
              <w:fldChar w:fldCharType="begin">
                <w:ffData>
                  <w:name w:val=""/>
                  <w:enabled/>
                  <w:calcOnExit w:val="0"/>
                  <w:checkBox>
                    <w:sizeAuto/>
                    <w:default w:val="0"/>
                  </w:checkBox>
                </w:ffData>
              </w:fldChar>
            </w:r>
            <w:r w:rsidRPr="00417375">
              <w:rPr>
                <w:rFonts w:ascii="Arial" w:hAnsi="Arial" w:cs="Arial"/>
                <w:sz w:val="22"/>
                <w:szCs w:val="22"/>
              </w:rPr>
              <w:instrText xml:space="preserve"> FORMCHECKBOX </w:instrText>
            </w:r>
            <w:r w:rsidRPr="00417375">
              <w:rPr>
                <w:rFonts w:ascii="Arial" w:hAnsi="Arial" w:cs="Arial"/>
                <w:sz w:val="22"/>
                <w:szCs w:val="22"/>
              </w:rPr>
            </w:r>
            <w:r w:rsidRPr="00417375">
              <w:rPr>
                <w:rFonts w:ascii="Arial" w:hAnsi="Arial" w:cs="Arial"/>
                <w:sz w:val="22"/>
                <w:szCs w:val="22"/>
              </w:rPr>
              <w:fldChar w:fldCharType="separate"/>
            </w:r>
            <w:r w:rsidRPr="00417375">
              <w:rPr>
                <w:rFonts w:ascii="Arial" w:hAnsi="Arial" w:cs="Arial"/>
                <w:sz w:val="22"/>
                <w:szCs w:val="22"/>
              </w:rPr>
              <w:fldChar w:fldCharType="end"/>
            </w:r>
            <w:r>
              <w:rPr>
                <w:rFonts w:ascii="Arial" w:hAnsi="Arial" w:cs="Arial"/>
                <w:sz w:val="22"/>
                <w:szCs w:val="22"/>
              </w:rPr>
              <w:t xml:space="preserve"> </w:t>
            </w:r>
          </w:p>
        </w:tc>
      </w:tr>
      <w:tr w:rsidR="00417375" w:rsidRPr="00F85822" w14:paraId="56F8A6B6" w14:textId="77777777" w:rsidTr="00417375">
        <w:trPr>
          <w:trHeight w:val="489"/>
        </w:trPr>
        <w:tc>
          <w:tcPr>
            <w:tcW w:w="7284" w:type="dxa"/>
            <w:tcBorders>
              <w:right w:val="single" w:sz="6" w:space="0" w:color="auto"/>
            </w:tcBorders>
            <w:shd w:val="clear" w:color="auto" w:fill="auto"/>
          </w:tcPr>
          <w:p w14:paraId="7436CAEF" w14:textId="349A4A8B" w:rsidR="00417375" w:rsidRPr="00417375" w:rsidRDefault="00417375" w:rsidP="007C11C1">
            <w:pPr>
              <w:rPr>
                <w:sz w:val="22"/>
                <w:szCs w:val="22"/>
              </w:rPr>
            </w:pPr>
            <w:r w:rsidRPr="00417375">
              <w:rPr>
                <w:rFonts w:ascii="Arial" w:hAnsi="Arial" w:cs="Arial"/>
                <w:bCs/>
                <w:sz w:val="22"/>
                <w:szCs w:val="22"/>
              </w:rPr>
              <w:t xml:space="preserve">How would you like to be contacted?   </w:t>
            </w:r>
          </w:p>
        </w:tc>
        <w:tc>
          <w:tcPr>
            <w:tcW w:w="939" w:type="dxa"/>
            <w:tcBorders>
              <w:right w:val="single" w:sz="6" w:space="0" w:color="auto"/>
            </w:tcBorders>
            <w:shd w:val="clear" w:color="auto" w:fill="auto"/>
            <w:vAlign w:val="center"/>
          </w:tcPr>
          <w:p w14:paraId="118A5303" w14:textId="02CB7F64" w:rsidR="00417375" w:rsidRPr="00417375" w:rsidRDefault="00417375" w:rsidP="004F6CE6">
            <w:pPr>
              <w:jc w:val="center"/>
              <w:rPr>
                <w:rFonts w:ascii="Arial" w:hAnsi="Arial" w:cs="Arial"/>
                <w:sz w:val="22"/>
                <w:szCs w:val="22"/>
              </w:rPr>
            </w:pPr>
            <w:r w:rsidRPr="00417375">
              <w:rPr>
                <w:rFonts w:ascii="Arial" w:hAnsi="Arial" w:cs="Arial"/>
                <w:b/>
                <w:bCs/>
                <w:sz w:val="22"/>
                <w:szCs w:val="22"/>
              </w:rPr>
              <w:t xml:space="preserve">Phone   </w:t>
            </w:r>
            <w:r w:rsidRPr="00417375">
              <w:rPr>
                <w:rFonts w:ascii="Arial" w:hAnsi="Arial" w:cs="Arial"/>
                <w:sz w:val="22"/>
                <w:szCs w:val="22"/>
              </w:rPr>
              <w:fldChar w:fldCharType="begin">
                <w:ffData>
                  <w:name w:val=""/>
                  <w:enabled/>
                  <w:calcOnExit w:val="0"/>
                  <w:checkBox>
                    <w:sizeAuto/>
                    <w:default w:val="0"/>
                  </w:checkBox>
                </w:ffData>
              </w:fldChar>
            </w:r>
            <w:r w:rsidRPr="00417375">
              <w:rPr>
                <w:rFonts w:ascii="Arial" w:hAnsi="Arial" w:cs="Arial"/>
                <w:sz w:val="22"/>
                <w:szCs w:val="22"/>
              </w:rPr>
              <w:instrText xml:space="preserve"> FORMCHECKBOX </w:instrText>
            </w:r>
            <w:r w:rsidRPr="00417375">
              <w:rPr>
                <w:rFonts w:ascii="Arial" w:hAnsi="Arial" w:cs="Arial"/>
                <w:sz w:val="22"/>
                <w:szCs w:val="22"/>
              </w:rPr>
            </w:r>
            <w:r w:rsidRPr="00417375">
              <w:rPr>
                <w:rFonts w:ascii="Arial" w:hAnsi="Arial" w:cs="Arial"/>
                <w:sz w:val="22"/>
                <w:szCs w:val="22"/>
              </w:rPr>
              <w:fldChar w:fldCharType="separate"/>
            </w:r>
            <w:r w:rsidRPr="00417375">
              <w:rPr>
                <w:rFonts w:ascii="Arial" w:hAnsi="Arial" w:cs="Arial"/>
                <w:sz w:val="22"/>
                <w:szCs w:val="22"/>
              </w:rPr>
              <w:fldChar w:fldCharType="end"/>
            </w:r>
          </w:p>
        </w:tc>
        <w:tc>
          <w:tcPr>
            <w:tcW w:w="1015" w:type="dxa"/>
            <w:tcBorders>
              <w:left w:val="single" w:sz="6" w:space="0" w:color="auto"/>
            </w:tcBorders>
            <w:shd w:val="clear" w:color="auto" w:fill="auto"/>
            <w:vAlign w:val="center"/>
          </w:tcPr>
          <w:p w14:paraId="029F5763" w14:textId="2B644750" w:rsidR="00417375" w:rsidRPr="00417375" w:rsidRDefault="00417375" w:rsidP="007C11C1">
            <w:pPr>
              <w:jc w:val="center"/>
              <w:rPr>
                <w:rFonts w:ascii="Arial" w:hAnsi="Arial" w:cs="Arial"/>
                <w:b/>
                <w:bCs/>
                <w:sz w:val="22"/>
                <w:szCs w:val="22"/>
              </w:rPr>
            </w:pPr>
            <w:r w:rsidRPr="00417375">
              <w:rPr>
                <w:rFonts w:ascii="Arial" w:hAnsi="Arial" w:cs="Arial"/>
                <w:b/>
                <w:bCs/>
                <w:sz w:val="22"/>
                <w:szCs w:val="22"/>
              </w:rPr>
              <w:t>Email</w:t>
            </w:r>
          </w:p>
          <w:p w14:paraId="427328FF" w14:textId="53E2D9D9" w:rsidR="00417375" w:rsidRPr="00417375" w:rsidRDefault="00417375" w:rsidP="004F6CE6">
            <w:pPr>
              <w:jc w:val="center"/>
              <w:rPr>
                <w:rFonts w:ascii="Arial" w:hAnsi="Arial" w:cs="Arial"/>
                <w:sz w:val="22"/>
                <w:szCs w:val="22"/>
              </w:rPr>
            </w:pPr>
            <w:r w:rsidRPr="00417375">
              <w:rPr>
                <w:rFonts w:ascii="Arial" w:hAnsi="Arial" w:cs="Arial"/>
                <w:sz w:val="22"/>
                <w:szCs w:val="22"/>
              </w:rPr>
              <w:fldChar w:fldCharType="begin">
                <w:ffData>
                  <w:name w:val=""/>
                  <w:enabled/>
                  <w:calcOnExit w:val="0"/>
                  <w:checkBox>
                    <w:sizeAuto/>
                    <w:default w:val="0"/>
                  </w:checkBox>
                </w:ffData>
              </w:fldChar>
            </w:r>
            <w:r w:rsidRPr="00417375">
              <w:rPr>
                <w:rFonts w:ascii="Arial" w:hAnsi="Arial" w:cs="Arial"/>
                <w:sz w:val="22"/>
                <w:szCs w:val="22"/>
              </w:rPr>
              <w:instrText xml:space="preserve"> FORMCHECKBOX </w:instrText>
            </w:r>
            <w:r w:rsidRPr="00417375">
              <w:rPr>
                <w:rFonts w:ascii="Arial" w:hAnsi="Arial" w:cs="Arial"/>
                <w:sz w:val="22"/>
                <w:szCs w:val="22"/>
              </w:rPr>
            </w:r>
            <w:r w:rsidRPr="00417375">
              <w:rPr>
                <w:rFonts w:ascii="Arial" w:hAnsi="Arial" w:cs="Arial"/>
                <w:sz w:val="22"/>
                <w:szCs w:val="22"/>
              </w:rPr>
              <w:fldChar w:fldCharType="separate"/>
            </w:r>
            <w:r w:rsidRPr="00417375">
              <w:rPr>
                <w:rFonts w:ascii="Arial" w:hAnsi="Arial" w:cs="Arial"/>
                <w:sz w:val="22"/>
                <w:szCs w:val="22"/>
              </w:rPr>
              <w:fldChar w:fldCharType="end"/>
            </w:r>
          </w:p>
        </w:tc>
      </w:tr>
    </w:tbl>
    <w:p w14:paraId="10F0DA01" w14:textId="77777777" w:rsidR="00417375" w:rsidRDefault="00417375" w:rsidP="00676B55">
      <w:pPr>
        <w:jc w:val="center"/>
        <w:rPr>
          <w:rFonts w:ascii="Arial" w:hAnsi="Arial"/>
        </w:rPr>
      </w:pPr>
    </w:p>
    <w:p w14:paraId="2DE7555A" w14:textId="77777777" w:rsidR="00417375" w:rsidRDefault="00417375" w:rsidP="00417375">
      <w:pPr>
        <w:rPr>
          <w:rFonts w:ascii="Arial" w:hAnsi="Arial"/>
        </w:rPr>
      </w:pPr>
    </w:p>
    <w:p w14:paraId="173BE999" w14:textId="77777777" w:rsidR="00417375" w:rsidRPr="0028727F" w:rsidRDefault="00417375" w:rsidP="00417375">
      <w:pPr>
        <w:rPr>
          <w:rFonts w:ascii="Arial" w:hAnsi="Arial"/>
        </w:rPr>
      </w:pPr>
    </w:p>
    <w:p w14:paraId="2717A097" w14:textId="6DF72BC9" w:rsidR="00033D1F" w:rsidRPr="0028727F" w:rsidRDefault="00033D1F" w:rsidP="00676B55">
      <w:pPr>
        <w:jc w:val="center"/>
        <w:rPr>
          <w:rFonts w:ascii="Arial" w:hAnsi="Arial"/>
        </w:rPr>
      </w:pPr>
    </w:p>
    <w:p w14:paraId="3DEDBD98" w14:textId="44C2D05E" w:rsidR="00397B56" w:rsidRDefault="00033D1F" w:rsidP="002D480C">
      <w:pPr>
        <w:jc w:val="center"/>
        <w:rPr>
          <w:rFonts w:ascii="Arial" w:hAnsi="Arial" w:cs="Arial"/>
          <w:color w:val="0000FF"/>
          <w:sz w:val="24"/>
          <w:szCs w:val="24"/>
          <w:u w:val="single"/>
        </w:rPr>
      </w:pPr>
      <w:r w:rsidRPr="0028727F">
        <w:rPr>
          <w:rFonts w:ascii="Arial" w:hAnsi="Arial"/>
        </w:rPr>
        <w:t xml:space="preserve">If you expect more than 500 people to attend your street closure, you will need to follow a different process at: </w:t>
      </w:r>
      <w:hyperlink r:id="rId13" w:history="1">
        <w:r w:rsidRPr="0028727F">
          <w:rPr>
            <w:rFonts w:ascii="Arial" w:hAnsi="Arial" w:cs="Arial"/>
            <w:color w:val="0000FF"/>
            <w:sz w:val="24"/>
            <w:szCs w:val="24"/>
            <w:u w:val="single"/>
          </w:rPr>
          <w:t>www.southampton.gov.uk/events</w:t>
        </w:r>
      </w:hyperlink>
    </w:p>
    <w:p w14:paraId="4C5F1D18" w14:textId="77777777" w:rsidR="00397B56" w:rsidRPr="0028727F" w:rsidRDefault="00397B56" w:rsidP="00397B56">
      <w:pPr>
        <w:rPr>
          <w:rFonts w:ascii="Arial" w:hAnsi="Arial"/>
          <w:u w:val="single"/>
        </w:rPr>
      </w:pPr>
    </w:p>
    <w:p w14:paraId="3DF02F0B" w14:textId="455419DE" w:rsidR="00033D1F" w:rsidRPr="0028727F" w:rsidRDefault="00033D1F" w:rsidP="00033D1F">
      <w:pPr>
        <w:rPr>
          <w:rFonts w:ascii="Arial" w:hAnsi="Arial"/>
        </w:rPr>
      </w:pPr>
    </w:p>
    <w:p w14:paraId="42498F8A" w14:textId="4D96F4EC" w:rsidR="00033D1F" w:rsidRPr="0028727F" w:rsidRDefault="00033D1F" w:rsidP="00033D1F">
      <w:pPr>
        <w:keepNext/>
        <w:numPr>
          <w:ilvl w:val="0"/>
          <w:numId w:val="44"/>
        </w:numPr>
        <w:outlineLvl w:val="1"/>
        <w:rPr>
          <w:rFonts w:ascii="Arial" w:hAnsi="Arial"/>
          <w:b/>
          <w:sz w:val="24"/>
        </w:rPr>
      </w:pPr>
      <w:r w:rsidRPr="0028727F">
        <w:rPr>
          <w:rFonts w:ascii="Arial" w:hAnsi="Arial"/>
          <w:b/>
          <w:sz w:val="24"/>
        </w:rPr>
        <w:t>Organiser’s Details</w:t>
      </w:r>
    </w:p>
    <w:p w14:paraId="6642CD43" w14:textId="77777777" w:rsidR="004A49F5" w:rsidRPr="005E7084" w:rsidRDefault="004A49F5" w:rsidP="004A49F5">
      <w:pPr>
        <w:tabs>
          <w:tab w:val="left" w:pos="240"/>
        </w:tabs>
        <w:ind w:left="-426" w:right="-477"/>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348"/>
      </w:tblGrid>
      <w:tr w:rsidR="005F53B2" w:rsidRPr="005E7084" w14:paraId="0A5D8B52" w14:textId="77777777" w:rsidTr="005F53B2">
        <w:trPr>
          <w:trHeight w:val="454"/>
          <w:jc w:val="center"/>
        </w:trPr>
        <w:tc>
          <w:tcPr>
            <w:tcW w:w="3161" w:type="dxa"/>
            <w:vAlign w:val="center"/>
          </w:tcPr>
          <w:p w14:paraId="2BC9790E" w14:textId="77777777" w:rsidR="005F53B2" w:rsidRPr="005E7084" w:rsidRDefault="005F53B2" w:rsidP="004F71FC">
            <w:pPr>
              <w:rPr>
                <w:rFonts w:ascii="Arial" w:hAnsi="Arial" w:cs="Arial"/>
                <w:sz w:val="24"/>
                <w:szCs w:val="24"/>
              </w:rPr>
            </w:pPr>
            <w:r w:rsidRPr="005E7084">
              <w:rPr>
                <w:rFonts w:ascii="Arial" w:hAnsi="Arial" w:cs="Arial"/>
                <w:sz w:val="24"/>
                <w:szCs w:val="24"/>
              </w:rPr>
              <w:t>Street Party Organiser</w:t>
            </w:r>
          </w:p>
        </w:tc>
        <w:tc>
          <w:tcPr>
            <w:tcW w:w="5979" w:type="dxa"/>
            <w:vAlign w:val="center"/>
          </w:tcPr>
          <w:p w14:paraId="6B35CF45" w14:textId="6A7D4ED6" w:rsidR="005F53B2" w:rsidRPr="005E7084" w:rsidRDefault="005F53B2" w:rsidP="004F71FC">
            <w:pPr>
              <w:rPr>
                <w:rFonts w:ascii="Arial" w:hAnsi="Arial" w:cs="Arial"/>
                <w:sz w:val="24"/>
                <w:szCs w:val="24"/>
              </w:rPr>
            </w:pPr>
          </w:p>
        </w:tc>
      </w:tr>
      <w:tr w:rsidR="005F53B2" w:rsidRPr="005E7084" w14:paraId="7C8C0B65" w14:textId="77777777" w:rsidTr="005F53B2">
        <w:trPr>
          <w:cantSplit/>
          <w:trHeight w:val="454"/>
          <w:jc w:val="center"/>
        </w:trPr>
        <w:tc>
          <w:tcPr>
            <w:tcW w:w="3161" w:type="dxa"/>
            <w:vMerge w:val="restart"/>
          </w:tcPr>
          <w:p w14:paraId="41B68901" w14:textId="77777777" w:rsidR="005F53B2" w:rsidRPr="005E7084" w:rsidRDefault="005F53B2" w:rsidP="004F71FC">
            <w:pPr>
              <w:rPr>
                <w:rFonts w:ascii="Arial" w:hAnsi="Arial" w:cs="Arial"/>
                <w:sz w:val="24"/>
                <w:szCs w:val="24"/>
              </w:rPr>
            </w:pPr>
            <w:r w:rsidRPr="005E7084">
              <w:rPr>
                <w:rFonts w:ascii="Arial" w:hAnsi="Arial" w:cs="Arial"/>
                <w:sz w:val="24"/>
                <w:szCs w:val="24"/>
              </w:rPr>
              <w:t>Contact Address</w:t>
            </w:r>
          </w:p>
          <w:p w14:paraId="12B2B865" w14:textId="77777777" w:rsidR="005F53B2" w:rsidRPr="005E7084" w:rsidRDefault="005F53B2" w:rsidP="004F71FC">
            <w:pPr>
              <w:rPr>
                <w:rFonts w:ascii="Arial" w:hAnsi="Arial" w:cs="Arial"/>
                <w:sz w:val="24"/>
                <w:szCs w:val="24"/>
              </w:rPr>
            </w:pPr>
            <w:r w:rsidRPr="005E7084">
              <w:rPr>
                <w:rFonts w:ascii="Arial" w:hAnsi="Arial" w:cs="Arial"/>
                <w:sz w:val="24"/>
                <w:szCs w:val="24"/>
              </w:rPr>
              <w:t>(including postcode)</w:t>
            </w:r>
          </w:p>
        </w:tc>
        <w:tc>
          <w:tcPr>
            <w:tcW w:w="5979" w:type="dxa"/>
            <w:vAlign w:val="center"/>
          </w:tcPr>
          <w:p w14:paraId="6D58A3AD" w14:textId="1AE767AB" w:rsidR="005F53B2" w:rsidRPr="005E7084" w:rsidRDefault="005F53B2" w:rsidP="004F71FC">
            <w:pPr>
              <w:rPr>
                <w:rFonts w:ascii="Arial" w:hAnsi="Arial" w:cs="Arial"/>
                <w:sz w:val="24"/>
                <w:szCs w:val="24"/>
              </w:rPr>
            </w:pPr>
          </w:p>
        </w:tc>
      </w:tr>
      <w:tr w:rsidR="005F53B2" w:rsidRPr="005E7084" w14:paraId="3347B8CC" w14:textId="77777777" w:rsidTr="005F53B2">
        <w:trPr>
          <w:cantSplit/>
          <w:trHeight w:val="454"/>
          <w:jc w:val="center"/>
        </w:trPr>
        <w:tc>
          <w:tcPr>
            <w:tcW w:w="3161" w:type="dxa"/>
            <w:vMerge/>
            <w:vAlign w:val="center"/>
          </w:tcPr>
          <w:p w14:paraId="239E2318" w14:textId="77777777" w:rsidR="005F53B2" w:rsidRPr="005E7084" w:rsidRDefault="005F53B2" w:rsidP="004F71FC">
            <w:pPr>
              <w:rPr>
                <w:rFonts w:ascii="Arial" w:hAnsi="Arial" w:cs="Arial"/>
                <w:sz w:val="24"/>
                <w:szCs w:val="24"/>
              </w:rPr>
            </w:pPr>
          </w:p>
        </w:tc>
        <w:tc>
          <w:tcPr>
            <w:tcW w:w="5979" w:type="dxa"/>
            <w:vAlign w:val="center"/>
          </w:tcPr>
          <w:p w14:paraId="04B51DDF" w14:textId="3AF3B227" w:rsidR="005F53B2" w:rsidRPr="005E7084" w:rsidRDefault="005F53B2" w:rsidP="004F71FC">
            <w:pPr>
              <w:rPr>
                <w:rFonts w:ascii="Arial" w:hAnsi="Arial" w:cs="Arial"/>
                <w:sz w:val="24"/>
                <w:szCs w:val="24"/>
              </w:rPr>
            </w:pPr>
          </w:p>
        </w:tc>
      </w:tr>
      <w:tr w:rsidR="005F53B2" w:rsidRPr="005E7084" w14:paraId="335087E2" w14:textId="77777777" w:rsidTr="005F53B2">
        <w:trPr>
          <w:trHeight w:val="454"/>
          <w:jc w:val="center"/>
        </w:trPr>
        <w:tc>
          <w:tcPr>
            <w:tcW w:w="3161" w:type="dxa"/>
            <w:vAlign w:val="center"/>
          </w:tcPr>
          <w:p w14:paraId="61893A35" w14:textId="77777777" w:rsidR="005F53B2" w:rsidRPr="005E7084" w:rsidRDefault="005F53B2" w:rsidP="004F71FC">
            <w:pPr>
              <w:rPr>
                <w:rFonts w:ascii="Arial" w:hAnsi="Arial" w:cs="Arial"/>
                <w:sz w:val="24"/>
                <w:szCs w:val="24"/>
              </w:rPr>
            </w:pPr>
            <w:r w:rsidRPr="005E7084">
              <w:rPr>
                <w:rFonts w:ascii="Arial" w:hAnsi="Arial" w:cs="Arial"/>
                <w:sz w:val="24"/>
                <w:szCs w:val="24"/>
              </w:rPr>
              <w:t>Email address</w:t>
            </w:r>
          </w:p>
        </w:tc>
        <w:tc>
          <w:tcPr>
            <w:tcW w:w="5979" w:type="dxa"/>
            <w:vAlign w:val="center"/>
          </w:tcPr>
          <w:p w14:paraId="688AE3C2" w14:textId="320665D3" w:rsidR="005F53B2" w:rsidRPr="005E7084" w:rsidRDefault="005F53B2" w:rsidP="004F71FC">
            <w:pPr>
              <w:rPr>
                <w:rFonts w:ascii="Arial" w:hAnsi="Arial" w:cs="Arial"/>
                <w:sz w:val="24"/>
                <w:szCs w:val="24"/>
              </w:rPr>
            </w:pPr>
          </w:p>
        </w:tc>
      </w:tr>
      <w:tr w:rsidR="005F53B2" w:rsidRPr="005E7084" w14:paraId="15925723" w14:textId="77777777" w:rsidTr="005F53B2">
        <w:trPr>
          <w:trHeight w:val="454"/>
          <w:jc w:val="center"/>
        </w:trPr>
        <w:tc>
          <w:tcPr>
            <w:tcW w:w="3161" w:type="dxa"/>
            <w:vAlign w:val="center"/>
          </w:tcPr>
          <w:p w14:paraId="3379ACFD" w14:textId="77777777" w:rsidR="005F53B2" w:rsidRPr="005E7084" w:rsidRDefault="005F53B2" w:rsidP="004F71FC">
            <w:pPr>
              <w:rPr>
                <w:rFonts w:ascii="Arial" w:hAnsi="Arial" w:cs="Arial"/>
                <w:sz w:val="24"/>
                <w:szCs w:val="24"/>
              </w:rPr>
            </w:pPr>
            <w:r w:rsidRPr="005E7084">
              <w:rPr>
                <w:rFonts w:ascii="Arial" w:hAnsi="Arial" w:cs="Arial"/>
                <w:sz w:val="24"/>
                <w:szCs w:val="24"/>
              </w:rPr>
              <w:t>Daytime telephone number</w:t>
            </w:r>
          </w:p>
        </w:tc>
        <w:tc>
          <w:tcPr>
            <w:tcW w:w="5979" w:type="dxa"/>
            <w:vAlign w:val="center"/>
          </w:tcPr>
          <w:p w14:paraId="5DEE2F1D" w14:textId="57374E79" w:rsidR="005F53B2" w:rsidRPr="005E7084" w:rsidRDefault="005F53B2" w:rsidP="00DC1A4A">
            <w:pPr>
              <w:rPr>
                <w:rFonts w:ascii="Arial" w:hAnsi="Arial" w:cs="Arial"/>
                <w:sz w:val="24"/>
                <w:szCs w:val="24"/>
              </w:rPr>
            </w:pPr>
          </w:p>
        </w:tc>
      </w:tr>
    </w:tbl>
    <w:p w14:paraId="2A2586E6" w14:textId="77777777" w:rsidR="005F53B2" w:rsidRPr="005E7084" w:rsidRDefault="005F53B2" w:rsidP="005F53B2">
      <w:pPr>
        <w:widowControl w:val="0"/>
        <w:overflowPunct w:val="0"/>
        <w:autoSpaceDE w:val="0"/>
        <w:autoSpaceDN w:val="0"/>
        <w:adjustRightInd w:val="0"/>
        <w:spacing w:line="202" w:lineRule="auto"/>
        <w:ind w:right="420"/>
        <w:rPr>
          <w:rFonts w:ascii="Arial" w:hAnsi="Arial" w:cs="Arial"/>
          <w:b/>
          <w:sz w:val="24"/>
          <w:szCs w:val="24"/>
        </w:rPr>
      </w:pPr>
    </w:p>
    <w:p w14:paraId="7CB4ED55" w14:textId="77777777" w:rsidR="004A49F5" w:rsidRPr="005E7084" w:rsidRDefault="004A49F5" w:rsidP="004A49F5">
      <w:pPr>
        <w:tabs>
          <w:tab w:val="left" w:pos="240"/>
        </w:tabs>
        <w:rPr>
          <w:rFonts w:ascii="Arial" w:hAnsi="Arial" w:cs="Arial"/>
          <w:b/>
          <w:sz w:val="24"/>
          <w:szCs w:val="24"/>
        </w:rPr>
      </w:pPr>
    </w:p>
    <w:p w14:paraId="7F807D00" w14:textId="063975B8" w:rsidR="00033D1F" w:rsidRPr="0028727F" w:rsidRDefault="00033D1F" w:rsidP="00033D1F">
      <w:pPr>
        <w:keepNext/>
        <w:numPr>
          <w:ilvl w:val="0"/>
          <w:numId w:val="44"/>
        </w:numPr>
        <w:outlineLvl w:val="1"/>
        <w:rPr>
          <w:rFonts w:ascii="Arial" w:hAnsi="Arial"/>
          <w:b/>
          <w:sz w:val="24"/>
        </w:rPr>
      </w:pPr>
      <w:r w:rsidRPr="0028727F">
        <w:rPr>
          <w:rFonts w:ascii="Arial" w:hAnsi="Arial"/>
          <w:b/>
          <w:sz w:val="24"/>
        </w:rPr>
        <w:t>Community Street Closure Details</w:t>
      </w:r>
    </w:p>
    <w:p w14:paraId="7F486B72" w14:textId="77777777" w:rsidR="00033D1F" w:rsidRPr="0028727F" w:rsidRDefault="00033D1F" w:rsidP="00033D1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719"/>
        <w:gridCol w:w="2010"/>
        <w:gridCol w:w="1026"/>
        <w:gridCol w:w="2402"/>
      </w:tblGrid>
      <w:tr w:rsidR="00033D1F" w:rsidRPr="0028727F" w14:paraId="5BDE9975" w14:textId="77777777" w:rsidTr="00033D1F">
        <w:trPr>
          <w:trHeight w:val="454"/>
          <w:jc w:val="center"/>
        </w:trPr>
        <w:tc>
          <w:tcPr>
            <w:tcW w:w="2187" w:type="dxa"/>
            <w:tcBorders>
              <w:top w:val="single" w:sz="4" w:space="0" w:color="auto"/>
              <w:bottom w:val="single" w:sz="4" w:space="0" w:color="auto"/>
            </w:tcBorders>
            <w:vAlign w:val="center"/>
          </w:tcPr>
          <w:p w14:paraId="184EFDC3" w14:textId="77777777" w:rsidR="00033D1F" w:rsidRPr="0028727F" w:rsidRDefault="00033D1F" w:rsidP="00DB1CDA">
            <w:pPr>
              <w:rPr>
                <w:rFonts w:ascii="Arial" w:hAnsi="Arial"/>
              </w:rPr>
            </w:pPr>
            <w:r w:rsidRPr="0028727F">
              <w:rPr>
                <w:rFonts w:ascii="Arial" w:hAnsi="Arial"/>
              </w:rPr>
              <w:t xml:space="preserve">Name of street </w:t>
            </w:r>
          </w:p>
        </w:tc>
        <w:tc>
          <w:tcPr>
            <w:tcW w:w="6341" w:type="dxa"/>
            <w:gridSpan w:val="4"/>
            <w:tcBorders>
              <w:top w:val="single" w:sz="4" w:space="0" w:color="auto"/>
              <w:bottom w:val="single" w:sz="4" w:space="0" w:color="auto"/>
            </w:tcBorders>
            <w:vAlign w:val="center"/>
          </w:tcPr>
          <w:p w14:paraId="2969D35F" w14:textId="3977FD4D" w:rsidR="00033D1F" w:rsidRPr="0028727F" w:rsidRDefault="00033D1F" w:rsidP="00DB1CDA">
            <w:pPr>
              <w:rPr>
                <w:rFonts w:ascii="Arial" w:hAnsi="Arial"/>
              </w:rPr>
            </w:pPr>
          </w:p>
        </w:tc>
      </w:tr>
      <w:tr w:rsidR="00033D1F" w:rsidRPr="0028727F" w14:paraId="42D92D3C" w14:textId="77777777" w:rsidTr="00033D1F">
        <w:trPr>
          <w:trHeight w:val="454"/>
          <w:jc w:val="center"/>
        </w:trPr>
        <w:tc>
          <w:tcPr>
            <w:tcW w:w="2187" w:type="dxa"/>
            <w:tcBorders>
              <w:top w:val="single" w:sz="4" w:space="0" w:color="auto"/>
              <w:bottom w:val="single" w:sz="4" w:space="0" w:color="auto"/>
            </w:tcBorders>
            <w:vAlign w:val="center"/>
          </w:tcPr>
          <w:p w14:paraId="05B21551" w14:textId="77777777" w:rsidR="00033D1F" w:rsidRPr="0028727F" w:rsidRDefault="00033D1F" w:rsidP="00DB1CDA">
            <w:pPr>
              <w:rPr>
                <w:rFonts w:ascii="Arial" w:hAnsi="Arial"/>
              </w:rPr>
            </w:pPr>
            <w:r w:rsidRPr="0028727F">
              <w:rPr>
                <w:rFonts w:ascii="Arial" w:hAnsi="Arial"/>
              </w:rPr>
              <w:t>Street Postcode</w:t>
            </w:r>
          </w:p>
        </w:tc>
        <w:tc>
          <w:tcPr>
            <w:tcW w:w="6341" w:type="dxa"/>
            <w:gridSpan w:val="4"/>
            <w:tcBorders>
              <w:top w:val="single" w:sz="4" w:space="0" w:color="auto"/>
              <w:bottom w:val="single" w:sz="4" w:space="0" w:color="auto"/>
            </w:tcBorders>
            <w:vAlign w:val="center"/>
          </w:tcPr>
          <w:p w14:paraId="1BE888EA" w14:textId="266C789E" w:rsidR="00033D1F" w:rsidRPr="0028727F" w:rsidRDefault="00033D1F" w:rsidP="00DB1CDA">
            <w:pPr>
              <w:rPr>
                <w:rFonts w:ascii="Arial" w:hAnsi="Arial"/>
              </w:rPr>
            </w:pPr>
          </w:p>
        </w:tc>
      </w:tr>
      <w:tr w:rsidR="00033D1F" w:rsidRPr="0028727F" w14:paraId="495BD0DE" w14:textId="77777777" w:rsidTr="00033D1F">
        <w:trPr>
          <w:trHeight w:val="454"/>
          <w:jc w:val="center"/>
        </w:trPr>
        <w:tc>
          <w:tcPr>
            <w:tcW w:w="2187" w:type="dxa"/>
            <w:tcBorders>
              <w:top w:val="single" w:sz="4" w:space="0" w:color="auto"/>
              <w:bottom w:val="single" w:sz="4" w:space="0" w:color="auto"/>
            </w:tcBorders>
            <w:vAlign w:val="center"/>
          </w:tcPr>
          <w:p w14:paraId="20A9216D" w14:textId="77777777" w:rsidR="00033D1F" w:rsidRPr="0028727F" w:rsidRDefault="00033D1F" w:rsidP="00DB1CDA">
            <w:pPr>
              <w:rPr>
                <w:rFonts w:ascii="Arial" w:hAnsi="Arial"/>
              </w:rPr>
            </w:pPr>
            <w:r w:rsidRPr="0028727F">
              <w:rPr>
                <w:rFonts w:ascii="Arial" w:hAnsi="Arial"/>
              </w:rPr>
              <w:t>Closure Date</w:t>
            </w:r>
          </w:p>
          <w:p w14:paraId="13742925" w14:textId="77777777" w:rsidR="00033D1F" w:rsidRPr="0028727F" w:rsidRDefault="00033D1F" w:rsidP="00DB1CDA">
            <w:pPr>
              <w:rPr>
                <w:rFonts w:ascii="Arial" w:hAnsi="Arial"/>
              </w:rPr>
            </w:pPr>
            <w:r w:rsidRPr="0028727F">
              <w:rPr>
                <w:rFonts w:ascii="Arial" w:hAnsi="Arial"/>
              </w:rPr>
              <w:lastRenderedPageBreak/>
              <w:t xml:space="preserve">(if you are requesting repeated </w:t>
            </w:r>
            <w:proofErr w:type="gramStart"/>
            <w:r w:rsidRPr="0028727F">
              <w:rPr>
                <w:rFonts w:ascii="Arial" w:hAnsi="Arial"/>
              </w:rPr>
              <w:t>closures</w:t>
            </w:r>
            <w:proofErr w:type="gramEnd"/>
            <w:r w:rsidRPr="0028727F">
              <w:rPr>
                <w:rFonts w:ascii="Arial" w:hAnsi="Arial"/>
              </w:rPr>
              <w:t xml:space="preserve"> please list all dates)</w:t>
            </w:r>
          </w:p>
          <w:p w14:paraId="6A5B1C0C" w14:textId="77777777" w:rsidR="00033D1F" w:rsidRPr="0028727F" w:rsidRDefault="00033D1F" w:rsidP="00DB1CDA">
            <w:pPr>
              <w:rPr>
                <w:rFonts w:ascii="Arial" w:hAnsi="Arial" w:cs="Arial"/>
                <w:sz w:val="24"/>
                <w:szCs w:val="24"/>
              </w:rPr>
            </w:pPr>
          </w:p>
        </w:tc>
        <w:tc>
          <w:tcPr>
            <w:tcW w:w="6341" w:type="dxa"/>
            <w:gridSpan w:val="4"/>
            <w:tcBorders>
              <w:top w:val="single" w:sz="4" w:space="0" w:color="auto"/>
              <w:bottom w:val="single" w:sz="4" w:space="0" w:color="auto"/>
            </w:tcBorders>
            <w:vAlign w:val="center"/>
          </w:tcPr>
          <w:p w14:paraId="444FED9F" w14:textId="6BB1E174" w:rsidR="00033D1F" w:rsidRPr="0028727F" w:rsidRDefault="00033D1F" w:rsidP="00DB1CDA">
            <w:pPr>
              <w:rPr>
                <w:rFonts w:ascii="Arial" w:hAnsi="Arial"/>
              </w:rPr>
            </w:pPr>
          </w:p>
        </w:tc>
      </w:tr>
      <w:tr w:rsidR="00033D1F" w:rsidRPr="0028727F" w14:paraId="2B436272" w14:textId="77777777" w:rsidTr="00033D1F">
        <w:trPr>
          <w:trHeight w:val="454"/>
          <w:jc w:val="center"/>
        </w:trPr>
        <w:tc>
          <w:tcPr>
            <w:tcW w:w="2187" w:type="dxa"/>
            <w:tcBorders>
              <w:top w:val="single" w:sz="4" w:space="0" w:color="auto"/>
              <w:bottom w:val="single" w:sz="4" w:space="0" w:color="auto"/>
            </w:tcBorders>
            <w:vAlign w:val="center"/>
          </w:tcPr>
          <w:p w14:paraId="6268A1E6" w14:textId="77777777" w:rsidR="00033D1F" w:rsidRPr="0028727F" w:rsidRDefault="00033D1F" w:rsidP="00DB1CDA">
            <w:pPr>
              <w:rPr>
                <w:rFonts w:ascii="Arial" w:hAnsi="Arial"/>
              </w:rPr>
            </w:pPr>
            <w:r w:rsidRPr="0028727F">
              <w:rPr>
                <w:rFonts w:ascii="Arial" w:hAnsi="Arial"/>
              </w:rPr>
              <w:t>Closure Times (include any set up and pack down time required)</w:t>
            </w:r>
          </w:p>
        </w:tc>
        <w:tc>
          <w:tcPr>
            <w:tcW w:w="722" w:type="dxa"/>
            <w:tcBorders>
              <w:top w:val="single" w:sz="4" w:space="0" w:color="auto"/>
              <w:bottom w:val="single" w:sz="4" w:space="0" w:color="auto"/>
            </w:tcBorders>
            <w:vAlign w:val="center"/>
          </w:tcPr>
          <w:p w14:paraId="6317D8CF" w14:textId="77777777" w:rsidR="00033D1F" w:rsidRPr="0028727F" w:rsidRDefault="00033D1F" w:rsidP="00DB1CDA">
            <w:pPr>
              <w:rPr>
                <w:rFonts w:ascii="Arial" w:hAnsi="Arial"/>
              </w:rPr>
            </w:pPr>
            <w:r w:rsidRPr="0028727F">
              <w:rPr>
                <w:rFonts w:ascii="Arial" w:hAnsi="Arial"/>
              </w:rPr>
              <w:t>Start</w:t>
            </w:r>
          </w:p>
        </w:tc>
        <w:tc>
          <w:tcPr>
            <w:tcW w:w="2086" w:type="dxa"/>
            <w:tcBorders>
              <w:top w:val="single" w:sz="4" w:space="0" w:color="auto"/>
              <w:bottom w:val="single" w:sz="4" w:space="0" w:color="auto"/>
            </w:tcBorders>
            <w:vAlign w:val="center"/>
          </w:tcPr>
          <w:p w14:paraId="24E55864" w14:textId="0DDCAE06" w:rsidR="00033D1F" w:rsidRPr="0028727F" w:rsidRDefault="00033D1F" w:rsidP="00DB1CDA">
            <w:pPr>
              <w:rPr>
                <w:rFonts w:ascii="Arial" w:hAnsi="Arial"/>
              </w:rPr>
            </w:pPr>
          </w:p>
        </w:tc>
        <w:tc>
          <w:tcPr>
            <w:tcW w:w="1038" w:type="dxa"/>
            <w:tcBorders>
              <w:top w:val="single" w:sz="4" w:space="0" w:color="auto"/>
              <w:bottom w:val="single" w:sz="4" w:space="0" w:color="auto"/>
            </w:tcBorders>
            <w:vAlign w:val="center"/>
          </w:tcPr>
          <w:p w14:paraId="0D7CA9FB" w14:textId="77777777" w:rsidR="00033D1F" w:rsidRPr="0028727F" w:rsidRDefault="00033D1F" w:rsidP="00DB1CDA">
            <w:pPr>
              <w:rPr>
                <w:rFonts w:ascii="Arial" w:hAnsi="Arial"/>
              </w:rPr>
            </w:pPr>
            <w:r w:rsidRPr="0028727F">
              <w:rPr>
                <w:rFonts w:ascii="Arial" w:hAnsi="Arial"/>
              </w:rPr>
              <w:t>Finish</w:t>
            </w:r>
          </w:p>
        </w:tc>
        <w:tc>
          <w:tcPr>
            <w:tcW w:w="2495" w:type="dxa"/>
            <w:tcBorders>
              <w:top w:val="single" w:sz="4" w:space="0" w:color="auto"/>
              <w:bottom w:val="single" w:sz="4" w:space="0" w:color="auto"/>
            </w:tcBorders>
            <w:vAlign w:val="center"/>
          </w:tcPr>
          <w:p w14:paraId="0291B7C3" w14:textId="406A9FB6" w:rsidR="00033D1F" w:rsidRPr="0028727F" w:rsidRDefault="00033D1F" w:rsidP="00DB1CDA">
            <w:pPr>
              <w:rPr>
                <w:rFonts w:ascii="Arial" w:hAnsi="Arial"/>
              </w:rPr>
            </w:pPr>
          </w:p>
        </w:tc>
      </w:tr>
      <w:tr w:rsidR="00033D1F" w:rsidRPr="0028727F" w14:paraId="780AA34C" w14:textId="77777777" w:rsidTr="00033D1F">
        <w:trPr>
          <w:trHeight w:val="454"/>
          <w:jc w:val="center"/>
        </w:trPr>
        <w:tc>
          <w:tcPr>
            <w:tcW w:w="4995" w:type="dxa"/>
            <w:gridSpan w:val="3"/>
            <w:tcBorders>
              <w:top w:val="single" w:sz="4" w:space="0" w:color="auto"/>
              <w:bottom w:val="single" w:sz="4" w:space="0" w:color="auto"/>
            </w:tcBorders>
            <w:vAlign w:val="center"/>
          </w:tcPr>
          <w:p w14:paraId="53248881" w14:textId="77777777" w:rsidR="00033D1F" w:rsidRPr="0028727F" w:rsidRDefault="00033D1F" w:rsidP="00DB1CDA">
            <w:pPr>
              <w:rPr>
                <w:rFonts w:ascii="Arial" w:hAnsi="Arial"/>
              </w:rPr>
            </w:pPr>
            <w:r w:rsidRPr="0028727F">
              <w:rPr>
                <w:rFonts w:ascii="Arial" w:hAnsi="Arial"/>
              </w:rPr>
              <w:t>How many people, approximately, do you expect to attend?</w:t>
            </w:r>
          </w:p>
        </w:tc>
        <w:tc>
          <w:tcPr>
            <w:tcW w:w="3533" w:type="dxa"/>
            <w:gridSpan w:val="2"/>
            <w:tcBorders>
              <w:top w:val="single" w:sz="4" w:space="0" w:color="auto"/>
              <w:bottom w:val="single" w:sz="4" w:space="0" w:color="auto"/>
            </w:tcBorders>
            <w:vAlign w:val="center"/>
          </w:tcPr>
          <w:p w14:paraId="3B95AC95" w14:textId="5805D35C" w:rsidR="00033D1F" w:rsidRPr="0028727F" w:rsidRDefault="00033D1F" w:rsidP="00DB1CDA">
            <w:pPr>
              <w:rPr>
                <w:rFonts w:ascii="Arial" w:hAnsi="Arial"/>
              </w:rPr>
            </w:pPr>
          </w:p>
        </w:tc>
      </w:tr>
    </w:tbl>
    <w:p w14:paraId="0D9EF271" w14:textId="77777777" w:rsidR="006F555C" w:rsidRPr="005E7084" w:rsidRDefault="006F555C" w:rsidP="006F555C">
      <w:pPr>
        <w:widowControl w:val="0"/>
        <w:overflowPunct w:val="0"/>
        <w:autoSpaceDE w:val="0"/>
        <w:autoSpaceDN w:val="0"/>
        <w:adjustRightInd w:val="0"/>
        <w:spacing w:line="207" w:lineRule="auto"/>
        <w:rPr>
          <w:rFonts w:ascii="Arial" w:hAnsi="Arial" w:cs="Arial"/>
          <w:sz w:val="24"/>
          <w:szCs w:val="24"/>
        </w:rPr>
      </w:pPr>
    </w:p>
    <w:p w14:paraId="1155B74A" w14:textId="77777777" w:rsidR="00676B55" w:rsidRDefault="00676B55" w:rsidP="006F555C">
      <w:pPr>
        <w:widowControl w:val="0"/>
        <w:overflowPunct w:val="0"/>
        <w:autoSpaceDE w:val="0"/>
        <w:autoSpaceDN w:val="0"/>
        <w:adjustRightInd w:val="0"/>
        <w:spacing w:line="207" w:lineRule="auto"/>
        <w:rPr>
          <w:rFonts w:ascii="Arial" w:hAnsi="Arial" w:cs="Arial"/>
          <w:sz w:val="24"/>
          <w:szCs w:val="24"/>
        </w:rPr>
      </w:pPr>
    </w:p>
    <w:p w14:paraId="6B672675" w14:textId="77777777" w:rsidR="00676B55" w:rsidRDefault="00676B55" w:rsidP="006F555C">
      <w:pPr>
        <w:widowControl w:val="0"/>
        <w:overflowPunct w:val="0"/>
        <w:autoSpaceDE w:val="0"/>
        <w:autoSpaceDN w:val="0"/>
        <w:adjustRightInd w:val="0"/>
        <w:spacing w:line="207" w:lineRule="auto"/>
        <w:rPr>
          <w:rFonts w:ascii="Arial" w:hAnsi="Arial" w:cs="Arial"/>
          <w:sz w:val="24"/>
          <w:szCs w:val="24"/>
        </w:rPr>
      </w:pPr>
    </w:p>
    <w:p w14:paraId="50EAA167" w14:textId="77777777" w:rsidR="00676B55" w:rsidRDefault="00676B55" w:rsidP="006F555C">
      <w:pPr>
        <w:widowControl w:val="0"/>
        <w:overflowPunct w:val="0"/>
        <w:autoSpaceDE w:val="0"/>
        <w:autoSpaceDN w:val="0"/>
        <w:adjustRightInd w:val="0"/>
        <w:spacing w:line="207" w:lineRule="auto"/>
        <w:rPr>
          <w:rFonts w:ascii="Arial" w:hAnsi="Arial" w:cs="Arial"/>
          <w:sz w:val="24"/>
          <w:szCs w:val="24"/>
        </w:rPr>
      </w:pPr>
    </w:p>
    <w:p w14:paraId="06D5A8D3" w14:textId="77777777" w:rsidR="00676B55" w:rsidRDefault="00676B55" w:rsidP="006F555C">
      <w:pPr>
        <w:widowControl w:val="0"/>
        <w:overflowPunct w:val="0"/>
        <w:autoSpaceDE w:val="0"/>
        <w:autoSpaceDN w:val="0"/>
        <w:adjustRightInd w:val="0"/>
        <w:spacing w:line="207" w:lineRule="auto"/>
        <w:rPr>
          <w:rFonts w:ascii="Arial" w:hAnsi="Arial" w:cs="Arial"/>
          <w:sz w:val="24"/>
          <w:szCs w:val="24"/>
        </w:rPr>
      </w:pPr>
    </w:p>
    <w:p w14:paraId="02C422C8" w14:textId="77777777" w:rsidR="00676B55" w:rsidRDefault="00676B55" w:rsidP="006F555C">
      <w:pPr>
        <w:widowControl w:val="0"/>
        <w:overflowPunct w:val="0"/>
        <w:autoSpaceDE w:val="0"/>
        <w:autoSpaceDN w:val="0"/>
        <w:adjustRightInd w:val="0"/>
        <w:spacing w:line="207" w:lineRule="auto"/>
        <w:rPr>
          <w:rFonts w:ascii="Arial" w:hAnsi="Arial" w:cs="Arial"/>
          <w:sz w:val="24"/>
          <w:szCs w:val="24"/>
        </w:rPr>
      </w:pPr>
    </w:p>
    <w:p w14:paraId="25C790B9" w14:textId="4DBA6511" w:rsidR="006F555C" w:rsidRPr="005E7084" w:rsidRDefault="006F555C" w:rsidP="006F555C">
      <w:pPr>
        <w:widowControl w:val="0"/>
        <w:overflowPunct w:val="0"/>
        <w:autoSpaceDE w:val="0"/>
        <w:autoSpaceDN w:val="0"/>
        <w:adjustRightInd w:val="0"/>
        <w:spacing w:line="207" w:lineRule="auto"/>
        <w:rPr>
          <w:rFonts w:ascii="Arial" w:hAnsi="Arial" w:cs="Arial"/>
          <w:iCs/>
          <w:sz w:val="24"/>
          <w:szCs w:val="24"/>
        </w:rPr>
      </w:pPr>
      <w:r w:rsidRPr="005E7084">
        <w:rPr>
          <w:rFonts w:ascii="Arial" w:hAnsi="Arial" w:cs="Arial"/>
          <w:sz w:val="24"/>
          <w:szCs w:val="24"/>
        </w:rPr>
        <w:t>Please give a bri</w:t>
      </w:r>
      <w:r w:rsidR="00993793">
        <w:rPr>
          <w:rFonts w:ascii="Arial" w:hAnsi="Arial" w:cs="Arial"/>
          <w:sz w:val="24"/>
          <w:szCs w:val="24"/>
        </w:rPr>
        <w:t>ef list of properties affected - t</w:t>
      </w:r>
      <w:r w:rsidRPr="005E7084">
        <w:rPr>
          <w:rFonts w:ascii="Arial" w:hAnsi="Arial" w:cs="Arial"/>
          <w:sz w:val="24"/>
          <w:szCs w:val="24"/>
        </w:rPr>
        <w:t xml:space="preserve">his means any property, residential or commercial, located on or accessed only by the road(s) you wish to close </w:t>
      </w:r>
      <w:r w:rsidRPr="005E7084">
        <w:rPr>
          <w:rFonts w:ascii="Arial" w:hAnsi="Arial" w:cs="Arial"/>
          <w:iCs/>
          <w:sz w:val="24"/>
          <w:szCs w:val="24"/>
        </w:rPr>
        <w:t>– e.g. numbers 1-99 and numbers 2-98</w:t>
      </w:r>
    </w:p>
    <w:p w14:paraId="7407E178" w14:textId="6A21D6BE" w:rsidR="006F555C" w:rsidRPr="005E7084" w:rsidRDefault="00450180" w:rsidP="006F555C">
      <w:pPr>
        <w:widowControl w:val="0"/>
        <w:overflowPunct w:val="0"/>
        <w:autoSpaceDE w:val="0"/>
        <w:autoSpaceDN w:val="0"/>
        <w:adjustRightInd w:val="0"/>
        <w:spacing w:line="207" w:lineRule="auto"/>
        <w:rPr>
          <w:rFonts w:ascii="Arial" w:hAnsi="Arial" w:cs="Arial"/>
          <w:iCs/>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1061E42A" wp14:editId="2BB216CF">
                <wp:simplePos x="0" y="0"/>
                <wp:positionH relativeFrom="column">
                  <wp:posOffset>-160020</wp:posOffset>
                </wp:positionH>
                <wp:positionV relativeFrom="paragraph">
                  <wp:posOffset>149860</wp:posOffset>
                </wp:positionV>
                <wp:extent cx="5699760" cy="1066800"/>
                <wp:effectExtent l="0" t="0" r="0" b="0"/>
                <wp:wrapNone/>
                <wp:docPr id="85850792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66800"/>
                        </a:xfrm>
                        <a:prstGeom prst="rect">
                          <a:avLst/>
                        </a:prstGeom>
                        <a:solidFill>
                          <a:srgbClr val="FFFFFF"/>
                        </a:solidFill>
                        <a:ln w="9525">
                          <a:solidFill>
                            <a:srgbClr val="000000"/>
                          </a:solidFill>
                          <a:miter lim="800000"/>
                          <a:headEnd/>
                          <a:tailEnd/>
                        </a:ln>
                      </wps:spPr>
                      <wps:txbx>
                        <w:txbxContent>
                          <w:p w14:paraId="7EF3C21E" w14:textId="728A4457" w:rsidR="006F555C" w:rsidRPr="000A0D65" w:rsidRDefault="006F555C" w:rsidP="006F555C">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E42A" id="Text Box 296" o:spid="_x0000_s1027" type="#_x0000_t202" style="position:absolute;margin-left:-12.6pt;margin-top:11.8pt;width:448.8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OGwIAADM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">
                <v:textbox>
                  <w:txbxContent>
                    <w:p w14:paraId="7EF3C21E" w14:textId="728A4457" w:rsidR="006F555C" w:rsidRPr="000A0D65" w:rsidRDefault="006F555C" w:rsidP="006F555C">
                      <w:pPr>
                        <w:rPr>
                          <w:rFonts w:ascii="Arial" w:hAnsi="Arial" w:cs="Arial"/>
                          <w:sz w:val="24"/>
                          <w:szCs w:val="24"/>
                        </w:rPr>
                      </w:pPr>
                    </w:p>
                  </w:txbxContent>
                </v:textbox>
              </v:shape>
            </w:pict>
          </mc:Fallback>
        </mc:AlternateContent>
      </w:r>
    </w:p>
    <w:p w14:paraId="6D61B7BF" w14:textId="3687F2D7" w:rsidR="006F555C" w:rsidRPr="005E7084" w:rsidRDefault="006F555C" w:rsidP="006F555C">
      <w:pPr>
        <w:widowControl w:val="0"/>
        <w:overflowPunct w:val="0"/>
        <w:autoSpaceDE w:val="0"/>
        <w:autoSpaceDN w:val="0"/>
        <w:adjustRightInd w:val="0"/>
        <w:spacing w:line="207" w:lineRule="auto"/>
        <w:rPr>
          <w:rFonts w:ascii="Arial" w:hAnsi="Arial" w:cs="Arial"/>
          <w:iCs/>
          <w:sz w:val="24"/>
          <w:szCs w:val="24"/>
        </w:rPr>
      </w:pPr>
    </w:p>
    <w:p w14:paraId="58D2FDAA" w14:textId="77777777" w:rsidR="006F555C" w:rsidRPr="005E7084" w:rsidRDefault="006F555C" w:rsidP="006F555C">
      <w:pPr>
        <w:widowControl w:val="0"/>
        <w:overflowPunct w:val="0"/>
        <w:autoSpaceDE w:val="0"/>
        <w:autoSpaceDN w:val="0"/>
        <w:adjustRightInd w:val="0"/>
        <w:spacing w:line="207" w:lineRule="auto"/>
        <w:rPr>
          <w:rFonts w:ascii="Arial" w:hAnsi="Arial" w:cs="Arial"/>
          <w:iCs/>
          <w:sz w:val="24"/>
          <w:szCs w:val="24"/>
        </w:rPr>
      </w:pPr>
    </w:p>
    <w:p w14:paraId="315A5686" w14:textId="77777777" w:rsidR="006F555C" w:rsidRPr="005E7084" w:rsidRDefault="006F555C" w:rsidP="006F555C">
      <w:pPr>
        <w:widowControl w:val="0"/>
        <w:overflowPunct w:val="0"/>
        <w:autoSpaceDE w:val="0"/>
        <w:autoSpaceDN w:val="0"/>
        <w:adjustRightInd w:val="0"/>
        <w:spacing w:line="207" w:lineRule="auto"/>
        <w:rPr>
          <w:rFonts w:ascii="Arial" w:hAnsi="Arial" w:cs="Arial"/>
          <w:iCs/>
          <w:sz w:val="24"/>
          <w:szCs w:val="24"/>
        </w:rPr>
      </w:pPr>
    </w:p>
    <w:p w14:paraId="71B61E81" w14:textId="77777777" w:rsidR="006F555C" w:rsidRPr="005E7084" w:rsidRDefault="006F555C" w:rsidP="006F555C">
      <w:pPr>
        <w:widowControl w:val="0"/>
        <w:overflowPunct w:val="0"/>
        <w:autoSpaceDE w:val="0"/>
        <w:autoSpaceDN w:val="0"/>
        <w:adjustRightInd w:val="0"/>
        <w:spacing w:line="207" w:lineRule="auto"/>
        <w:rPr>
          <w:rFonts w:ascii="Arial" w:hAnsi="Arial" w:cs="Arial"/>
          <w:i/>
          <w:iCs/>
          <w:sz w:val="24"/>
          <w:szCs w:val="24"/>
        </w:rPr>
      </w:pPr>
    </w:p>
    <w:p w14:paraId="72BD342B" w14:textId="77777777" w:rsidR="006F555C" w:rsidRPr="005E7084" w:rsidRDefault="006F555C" w:rsidP="006F555C">
      <w:pPr>
        <w:widowControl w:val="0"/>
        <w:overflowPunct w:val="0"/>
        <w:autoSpaceDE w:val="0"/>
        <w:autoSpaceDN w:val="0"/>
        <w:adjustRightInd w:val="0"/>
        <w:spacing w:line="207" w:lineRule="auto"/>
        <w:rPr>
          <w:rFonts w:ascii="Arial" w:hAnsi="Arial" w:cs="Arial"/>
          <w:i/>
          <w:iCs/>
          <w:sz w:val="24"/>
          <w:szCs w:val="24"/>
        </w:rPr>
      </w:pPr>
    </w:p>
    <w:p w14:paraId="5F8758D2" w14:textId="77777777" w:rsidR="006F555C" w:rsidRPr="005E7084" w:rsidRDefault="006F555C" w:rsidP="006F555C">
      <w:pPr>
        <w:widowControl w:val="0"/>
        <w:overflowPunct w:val="0"/>
        <w:autoSpaceDE w:val="0"/>
        <w:autoSpaceDN w:val="0"/>
        <w:adjustRightInd w:val="0"/>
        <w:spacing w:line="207" w:lineRule="auto"/>
        <w:rPr>
          <w:rFonts w:ascii="Arial" w:hAnsi="Arial" w:cs="Arial"/>
          <w:i/>
          <w:iCs/>
          <w:sz w:val="24"/>
          <w:szCs w:val="24"/>
        </w:rPr>
      </w:pPr>
    </w:p>
    <w:p w14:paraId="66674C39" w14:textId="77777777" w:rsidR="006F555C" w:rsidRPr="005E7084" w:rsidRDefault="006F555C" w:rsidP="006F555C">
      <w:pPr>
        <w:widowControl w:val="0"/>
        <w:overflowPunct w:val="0"/>
        <w:autoSpaceDE w:val="0"/>
        <w:autoSpaceDN w:val="0"/>
        <w:adjustRightInd w:val="0"/>
        <w:spacing w:line="207" w:lineRule="auto"/>
        <w:rPr>
          <w:rFonts w:ascii="Arial" w:hAnsi="Arial" w:cs="Arial"/>
          <w:i/>
          <w:iCs/>
          <w:sz w:val="24"/>
          <w:szCs w:val="24"/>
        </w:rPr>
      </w:pPr>
    </w:p>
    <w:p w14:paraId="23E4220B" w14:textId="77777777" w:rsidR="006F555C" w:rsidRPr="005E7084" w:rsidRDefault="006F555C" w:rsidP="006F555C">
      <w:pPr>
        <w:widowControl w:val="0"/>
        <w:overflowPunct w:val="0"/>
        <w:autoSpaceDE w:val="0"/>
        <w:autoSpaceDN w:val="0"/>
        <w:adjustRightInd w:val="0"/>
        <w:spacing w:line="207" w:lineRule="auto"/>
        <w:rPr>
          <w:rFonts w:ascii="Arial" w:hAnsi="Arial" w:cs="Arial"/>
          <w:sz w:val="24"/>
          <w:szCs w:val="24"/>
        </w:rPr>
      </w:pPr>
    </w:p>
    <w:p w14:paraId="67F6A951" w14:textId="77777777" w:rsidR="00676B55" w:rsidRDefault="00676B55" w:rsidP="00265D46">
      <w:pPr>
        <w:rPr>
          <w:rFonts w:ascii="Arial" w:hAnsi="Arial" w:cs="Arial"/>
          <w:bCs/>
          <w:sz w:val="24"/>
          <w:szCs w:val="24"/>
        </w:rPr>
      </w:pPr>
    </w:p>
    <w:p w14:paraId="3756CDD7" w14:textId="43993798" w:rsidR="000A0D65" w:rsidRPr="000A0D65" w:rsidRDefault="000A0D65" w:rsidP="00265D46">
      <w:pPr>
        <w:rPr>
          <w:rFonts w:ascii="Arial" w:hAnsi="Arial" w:cs="Arial"/>
          <w:bCs/>
          <w:sz w:val="24"/>
          <w:szCs w:val="24"/>
        </w:rPr>
      </w:pPr>
      <w:r w:rsidRPr="000A0D65">
        <w:rPr>
          <w:rFonts w:ascii="Arial" w:hAnsi="Arial" w:cs="Arial"/>
          <w:bCs/>
          <w:sz w:val="24"/>
          <w:szCs w:val="24"/>
        </w:rPr>
        <w:t xml:space="preserve">All affected properties must be consulted in writing at least once about any proposed road closure. You must also include information about the proposed road closure on any invitations or notices you distribute to affected properties. </w:t>
      </w:r>
    </w:p>
    <w:p w14:paraId="18237B4A" w14:textId="77777777" w:rsidR="000A0D65" w:rsidRPr="000A0D65" w:rsidRDefault="000A0D65" w:rsidP="00265D46">
      <w:pPr>
        <w:rPr>
          <w:rFonts w:ascii="Arial" w:hAnsi="Arial" w:cs="Arial"/>
          <w:bCs/>
          <w:sz w:val="24"/>
          <w:szCs w:val="24"/>
        </w:rPr>
      </w:pPr>
    </w:p>
    <w:p w14:paraId="243D729E" w14:textId="77777777" w:rsidR="000A0D65" w:rsidRDefault="000A0D65" w:rsidP="000A0D65">
      <w:pPr>
        <w:rPr>
          <w:rFonts w:ascii="Arial" w:hAnsi="Arial" w:cs="Arial"/>
          <w:bCs/>
          <w:sz w:val="24"/>
          <w:szCs w:val="24"/>
        </w:rPr>
      </w:pPr>
      <w:r w:rsidRPr="000A0D65">
        <w:rPr>
          <w:rFonts w:ascii="Arial" w:hAnsi="Arial" w:cs="Arial"/>
          <w:bCs/>
          <w:sz w:val="24"/>
          <w:szCs w:val="24"/>
        </w:rPr>
        <w:t xml:space="preserve">All residents that will be affected must agree to the closure and understand that their access will be restricted. </w:t>
      </w:r>
    </w:p>
    <w:p w14:paraId="1C6A2533" w14:textId="77777777" w:rsidR="00676B55" w:rsidRDefault="00676B55" w:rsidP="000A0D65">
      <w:pPr>
        <w:rPr>
          <w:rFonts w:ascii="Arial" w:hAnsi="Arial" w:cs="Arial"/>
          <w:bCs/>
          <w:sz w:val="24"/>
          <w:szCs w:val="24"/>
        </w:rPr>
      </w:pPr>
    </w:p>
    <w:p w14:paraId="3DC181B1" w14:textId="77777777" w:rsidR="00676B55" w:rsidRPr="000A0D65" w:rsidRDefault="00676B55" w:rsidP="000A0D65">
      <w:pPr>
        <w:rPr>
          <w:rFonts w:ascii="Arial" w:hAnsi="Arial" w:cs="Arial"/>
          <w:bCs/>
          <w:sz w:val="24"/>
          <w:szCs w:val="24"/>
        </w:rPr>
      </w:pPr>
    </w:p>
    <w:tbl>
      <w:tblPr>
        <w:tblpPr w:leftFromText="180" w:rightFromText="180" w:vertAnchor="text" w:horzAnchor="margin" w:tblpXSpec="center" w:tblpY="9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1"/>
        <w:gridCol w:w="879"/>
        <w:gridCol w:w="1030"/>
      </w:tblGrid>
      <w:tr w:rsidR="006F555C" w:rsidRPr="00F85822" w14:paraId="40304826" w14:textId="77777777" w:rsidTr="00F85822">
        <w:trPr>
          <w:trHeight w:val="552"/>
        </w:trPr>
        <w:tc>
          <w:tcPr>
            <w:tcW w:w="7451" w:type="dxa"/>
            <w:tcBorders>
              <w:right w:val="single" w:sz="6" w:space="0" w:color="auto"/>
            </w:tcBorders>
            <w:shd w:val="clear" w:color="auto" w:fill="auto"/>
          </w:tcPr>
          <w:p w14:paraId="6462DBBB" w14:textId="77777777" w:rsidR="006F555C" w:rsidRPr="00F85822" w:rsidRDefault="006F555C" w:rsidP="00F85822">
            <w:pPr>
              <w:rPr>
                <w:rFonts w:ascii="Arial" w:hAnsi="Arial" w:cs="Arial"/>
                <w:bCs/>
                <w:sz w:val="24"/>
                <w:szCs w:val="24"/>
              </w:rPr>
            </w:pPr>
            <w:r w:rsidRPr="00F85822">
              <w:rPr>
                <w:rFonts w:ascii="Arial" w:hAnsi="Arial" w:cs="Arial"/>
                <w:bCs/>
                <w:sz w:val="24"/>
                <w:szCs w:val="24"/>
              </w:rPr>
              <w:t xml:space="preserve">Have you </w:t>
            </w:r>
            <w:r w:rsidR="00A578FD" w:rsidRPr="00F85822">
              <w:rPr>
                <w:rFonts w:ascii="Arial" w:hAnsi="Arial" w:cs="Arial"/>
                <w:bCs/>
                <w:sz w:val="24"/>
                <w:szCs w:val="24"/>
              </w:rPr>
              <w:t xml:space="preserve">spoken to </w:t>
            </w:r>
            <w:r w:rsidRPr="00F85822">
              <w:rPr>
                <w:rFonts w:ascii="Arial" w:hAnsi="Arial" w:cs="Arial"/>
                <w:bCs/>
                <w:sz w:val="24"/>
                <w:szCs w:val="24"/>
              </w:rPr>
              <w:t>all properties</w:t>
            </w:r>
            <w:r w:rsidR="000D6005" w:rsidRPr="00F85822">
              <w:rPr>
                <w:rFonts w:ascii="Arial" w:hAnsi="Arial" w:cs="Arial"/>
                <w:bCs/>
                <w:sz w:val="24"/>
                <w:szCs w:val="24"/>
              </w:rPr>
              <w:t xml:space="preserve"> </w:t>
            </w:r>
            <w:r w:rsidRPr="00F85822">
              <w:rPr>
                <w:rFonts w:ascii="Arial" w:hAnsi="Arial" w:cs="Arial"/>
                <w:bCs/>
                <w:sz w:val="24"/>
                <w:szCs w:val="24"/>
              </w:rPr>
              <w:t xml:space="preserve">with either pedestrian and/or vehicular accesses that will be affected by the closures?  </w:t>
            </w:r>
          </w:p>
        </w:tc>
        <w:tc>
          <w:tcPr>
            <w:tcW w:w="1909" w:type="dxa"/>
            <w:gridSpan w:val="2"/>
            <w:shd w:val="clear" w:color="auto" w:fill="auto"/>
            <w:vAlign w:val="center"/>
          </w:tcPr>
          <w:p w14:paraId="3F9487F3" w14:textId="309D35BC" w:rsidR="006F555C" w:rsidRPr="00F85822" w:rsidRDefault="006F555C" w:rsidP="00F85822">
            <w:pPr>
              <w:jc w:val="center"/>
              <w:rPr>
                <w:rFonts w:ascii="Arial" w:hAnsi="Arial" w:cs="Arial"/>
                <w:sz w:val="24"/>
                <w:szCs w:val="24"/>
              </w:rPr>
            </w:pPr>
            <w:r w:rsidRPr="00F85822">
              <w:rPr>
                <w:rFonts w:ascii="Arial" w:hAnsi="Arial" w:cs="Arial"/>
                <w:b/>
                <w:bCs/>
                <w:sz w:val="24"/>
                <w:szCs w:val="24"/>
              </w:rPr>
              <w:t xml:space="preserve">Yes  </w:t>
            </w:r>
            <w:r w:rsidR="00DC1A4A">
              <w:rPr>
                <w:rFonts w:ascii="Arial" w:hAnsi="Arial" w:cs="Arial"/>
                <w:sz w:val="24"/>
                <w:szCs w:val="24"/>
              </w:rPr>
              <w:fldChar w:fldCharType="begin">
                <w:ffData>
                  <w:name w:val=""/>
                  <w:enabled/>
                  <w:calcOnExit w:val="0"/>
                  <w:checkBox>
                    <w:sizeAuto/>
                    <w:default w:val="0"/>
                  </w:checkBox>
                </w:ffData>
              </w:fldChar>
            </w:r>
            <w:r w:rsidR="00DC1A4A">
              <w:rPr>
                <w:rFonts w:ascii="Arial" w:hAnsi="Arial" w:cs="Arial"/>
                <w:sz w:val="24"/>
                <w:szCs w:val="24"/>
              </w:rPr>
              <w:instrText xml:space="preserve"> FORMCHECKBOX </w:instrText>
            </w:r>
            <w:r w:rsidR="00DC1A4A">
              <w:rPr>
                <w:rFonts w:ascii="Arial" w:hAnsi="Arial" w:cs="Arial"/>
                <w:sz w:val="24"/>
                <w:szCs w:val="24"/>
              </w:rPr>
            </w:r>
            <w:r w:rsidR="00DC1A4A">
              <w:rPr>
                <w:rFonts w:ascii="Arial" w:hAnsi="Arial" w:cs="Arial"/>
                <w:sz w:val="24"/>
                <w:szCs w:val="24"/>
              </w:rPr>
              <w:fldChar w:fldCharType="separate"/>
            </w:r>
            <w:r w:rsidR="00DC1A4A">
              <w:rPr>
                <w:rFonts w:ascii="Arial" w:hAnsi="Arial" w:cs="Arial"/>
                <w:sz w:val="24"/>
                <w:szCs w:val="24"/>
              </w:rPr>
              <w:fldChar w:fldCharType="end"/>
            </w:r>
          </w:p>
        </w:tc>
      </w:tr>
      <w:tr w:rsidR="006F555C" w:rsidRPr="00F85822" w14:paraId="6C05F7DC" w14:textId="77777777" w:rsidTr="00F85822">
        <w:trPr>
          <w:trHeight w:val="951"/>
        </w:trPr>
        <w:tc>
          <w:tcPr>
            <w:tcW w:w="7451" w:type="dxa"/>
            <w:tcBorders>
              <w:right w:val="single" w:sz="6" w:space="0" w:color="auto"/>
            </w:tcBorders>
            <w:shd w:val="clear" w:color="auto" w:fill="auto"/>
          </w:tcPr>
          <w:p w14:paraId="174CAF9A" w14:textId="77777777" w:rsidR="0075697C" w:rsidRPr="00F85822" w:rsidRDefault="006F555C" w:rsidP="00F85822">
            <w:pPr>
              <w:rPr>
                <w:rFonts w:ascii="Arial" w:hAnsi="Arial" w:cs="Arial"/>
                <w:bCs/>
                <w:sz w:val="24"/>
                <w:szCs w:val="24"/>
              </w:rPr>
            </w:pPr>
            <w:r w:rsidRPr="00F85822">
              <w:rPr>
                <w:rFonts w:ascii="Arial" w:hAnsi="Arial" w:cs="Arial"/>
                <w:bCs/>
                <w:sz w:val="24"/>
                <w:szCs w:val="24"/>
              </w:rPr>
              <w:t>Have there been any objections to the closure</w:t>
            </w:r>
            <w:r w:rsidR="0075697C" w:rsidRPr="00F85822">
              <w:rPr>
                <w:rFonts w:ascii="Arial" w:hAnsi="Arial" w:cs="Arial"/>
                <w:bCs/>
                <w:sz w:val="24"/>
                <w:szCs w:val="24"/>
              </w:rPr>
              <w:t>?</w:t>
            </w:r>
            <w:r w:rsidRPr="00F85822">
              <w:rPr>
                <w:rFonts w:ascii="Arial" w:hAnsi="Arial" w:cs="Arial"/>
                <w:bCs/>
                <w:sz w:val="24"/>
                <w:szCs w:val="24"/>
              </w:rPr>
              <w:t xml:space="preserve"> </w:t>
            </w:r>
          </w:p>
          <w:p w14:paraId="73F95998" w14:textId="77777777" w:rsidR="006F555C" w:rsidRPr="00F85822" w:rsidRDefault="0075697C" w:rsidP="00F85822">
            <w:pPr>
              <w:rPr>
                <w:rFonts w:ascii="Arial" w:hAnsi="Arial" w:cs="Arial"/>
                <w:bCs/>
                <w:sz w:val="24"/>
                <w:szCs w:val="24"/>
              </w:rPr>
            </w:pPr>
            <w:r w:rsidRPr="00F85822">
              <w:rPr>
                <w:rFonts w:ascii="Arial" w:hAnsi="Arial" w:cs="Arial"/>
                <w:bCs/>
                <w:sz w:val="24"/>
                <w:szCs w:val="24"/>
              </w:rPr>
              <w:t>I</w:t>
            </w:r>
            <w:r w:rsidR="006F555C" w:rsidRPr="00F85822">
              <w:rPr>
                <w:rFonts w:ascii="Arial" w:hAnsi="Arial" w:cs="Arial"/>
                <w:bCs/>
                <w:sz w:val="24"/>
                <w:szCs w:val="24"/>
              </w:rPr>
              <w:t>f so</w:t>
            </w:r>
            <w:r w:rsidRPr="00F85822">
              <w:rPr>
                <w:rFonts w:ascii="Arial" w:hAnsi="Arial" w:cs="Arial"/>
                <w:bCs/>
                <w:sz w:val="24"/>
                <w:szCs w:val="24"/>
              </w:rPr>
              <w:t>,</w:t>
            </w:r>
            <w:r w:rsidR="006F555C" w:rsidRPr="00F85822">
              <w:rPr>
                <w:rFonts w:ascii="Arial" w:hAnsi="Arial" w:cs="Arial"/>
                <w:bCs/>
                <w:sz w:val="24"/>
                <w:szCs w:val="24"/>
              </w:rPr>
              <w:t xml:space="preserve"> have you been to resolve these to the objectors’ satisfaction?</w:t>
            </w:r>
          </w:p>
          <w:p w14:paraId="3FEF1454" w14:textId="77777777" w:rsidR="0075697C" w:rsidRPr="00F85822" w:rsidRDefault="0075697C" w:rsidP="00F85822">
            <w:pPr>
              <w:rPr>
                <w:rFonts w:ascii="Arial" w:hAnsi="Arial" w:cs="Arial"/>
                <w:bCs/>
                <w:sz w:val="24"/>
                <w:szCs w:val="24"/>
              </w:rPr>
            </w:pPr>
          </w:p>
          <w:p w14:paraId="51EBBAF3" w14:textId="77777777" w:rsidR="006F555C" w:rsidRPr="00F85822" w:rsidRDefault="006F555C" w:rsidP="00F85822">
            <w:pPr>
              <w:rPr>
                <w:sz w:val="24"/>
                <w:szCs w:val="24"/>
              </w:rPr>
            </w:pPr>
            <w:r w:rsidRPr="00F85822">
              <w:rPr>
                <w:rFonts w:ascii="Arial" w:hAnsi="Arial" w:cs="Arial"/>
                <w:bCs/>
                <w:sz w:val="24"/>
                <w:szCs w:val="24"/>
              </w:rPr>
              <w:t xml:space="preserve">If the answer is ‘yes’ please </w:t>
            </w:r>
            <w:proofErr w:type="gramStart"/>
            <w:r w:rsidRPr="00F85822">
              <w:rPr>
                <w:rFonts w:ascii="Arial" w:hAnsi="Arial" w:cs="Arial"/>
                <w:bCs/>
                <w:sz w:val="24"/>
                <w:szCs w:val="24"/>
              </w:rPr>
              <w:t>enclose</w:t>
            </w:r>
            <w:proofErr w:type="gramEnd"/>
            <w:r w:rsidRPr="00F85822">
              <w:rPr>
                <w:rFonts w:ascii="Arial" w:hAnsi="Arial" w:cs="Arial"/>
                <w:bCs/>
                <w:sz w:val="24"/>
                <w:szCs w:val="24"/>
              </w:rPr>
              <w:t xml:space="preserve"> copies of any written objections and details of how the concerns were resolved.</w:t>
            </w:r>
          </w:p>
        </w:tc>
        <w:tc>
          <w:tcPr>
            <w:tcW w:w="879" w:type="dxa"/>
            <w:tcBorders>
              <w:right w:val="single" w:sz="6" w:space="0" w:color="auto"/>
            </w:tcBorders>
            <w:shd w:val="clear" w:color="auto" w:fill="auto"/>
            <w:vAlign w:val="center"/>
          </w:tcPr>
          <w:p w14:paraId="5B6FCD59" w14:textId="3C9AFBDC" w:rsidR="006F555C" w:rsidRPr="00F85822" w:rsidRDefault="006F555C" w:rsidP="00F85822">
            <w:pPr>
              <w:jc w:val="center"/>
              <w:rPr>
                <w:rFonts w:ascii="Arial" w:hAnsi="Arial" w:cs="Arial"/>
                <w:sz w:val="24"/>
                <w:szCs w:val="24"/>
              </w:rPr>
            </w:pPr>
            <w:r w:rsidRPr="00F85822">
              <w:rPr>
                <w:rFonts w:ascii="Arial" w:hAnsi="Arial" w:cs="Arial"/>
                <w:b/>
                <w:bCs/>
                <w:sz w:val="24"/>
                <w:szCs w:val="24"/>
              </w:rPr>
              <w:t xml:space="preserve">Yes   </w:t>
            </w:r>
            <w:r w:rsidR="005E1238">
              <w:rPr>
                <w:rFonts w:ascii="Arial" w:hAnsi="Arial" w:cs="Arial"/>
                <w:sz w:val="24"/>
                <w:szCs w:val="24"/>
              </w:rPr>
              <w:fldChar w:fldCharType="begin">
                <w:ffData>
                  <w:name w:val=""/>
                  <w:enabled/>
                  <w:calcOnExit w:val="0"/>
                  <w:checkBox>
                    <w:sizeAuto/>
                    <w:default w:val="0"/>
                  </w:checkBox>
                </w:ffData>
              </w:fldChar>
            </w:r>
            <w:r w:rsidR="005E1238">
              <w:rPr>
                <w:rFonts w:ascii="Arial" w:hAnsi="Arial" w:cs="Arial"/>
                <w:sz w:val="24"/>
                <w:szCs w:val="24"/>
              </w:rPr>
              <w:instrText xml:space="preserve"> FORMCHECKBOX </w:instrText>
            </w:r>
            <w:r w:rsidR="005E1238">
              <w:rPr>
                <w:rFonts w:ascii="Arial" w:hAnsi="Arial" w:cs="Arial"/>
                <w:sz w:val="24"/>
                <w:szCs w:val="24"/>
              </w:rPr>
            </w:r>
            <w:r w:rsidR="005E1238">
              <w:rPr>
                <w:rFonts w:ascii="Arial" w:hAnsi="Arial" w:cs="Arial"/>
                <w:sz w:val="24"/>
                <w:szCs w:val="24"/>
              </w:rPr>
              <w:fldChar w:fldCharType="separate"/>
            </w:r>
            <w:r w:rsidR="005E1238">
              <w:rPr>
                <w:rFonts w:ascii="Arial" w:hAnsi="Arial" w:cs="Arial"/>
                <w:sz w:val="24"/>
                <w:szCs w:val="24"/>
              </w:rPr>
              <w:fldChar w:fldCharType="end"/>
            </w:r>
          </w:p>
          <w:p w14:paraId="6B25BDB3" w14:textId="77777777" w:rsidR="000F0956" w:rsidRPr="00F85822" w:rsidRDefault="000F0956" w:rsidP="00F85822">
            <w:pPr>
              <w:jc w:val="center"/>
              <w:rPr>
                <w:rFonts w:ascii="Arial" w:hAnsi="Arial" w:cs="Arial"/>
                <w:sz w:val="24"/>
                <w:szCs w:val="24"/>
              </w:rPr>
            </w:pPr>
          </w:p>
          <w:p w14:paraId="21EB6B39" w14:textId="77777777" w:rsidR="000F0956" w:rsidRPr="00F85822" w:rsidRDefault="000F0956" w:rsidP="00F85822">
            <w:pPr>
              <w:jc w:val="center"/>
              <w:rPr>
                <w:rFonts w:ascii="Arial" w:hAnsi="Arial" w:cs="Arial"/>
                <w:sz w:val="24"/>
                <w:szCs w:val="24"/>
              </w:rPr>
            </w:pPr>
          </w:p>
        </w:tc>
        <w:tc>
          <w:tcPr>
            <w:tcW w:w="1030" w:type="dxa"/>
            <w:tcBorders>
              <w:left w:val="single" w:sz="6" w:space="0" w:color="auto"/>
            </w:tcBorders>
            <w:shd w:val="clear" w:color="auto" w:fill="auto"/>
            <w:vAlign w:val="center"/>
          </w:tcPr>
          <w:p w14:paraId="5F7D3276" w14:textId="77777777" w:rsidR="000F0956" w:rsidRPr="00F85822" w:rsidRDefault="006F555C" w:rsidP="00F85822">
            <w:pPr>
              <w:jc w:val="center"/>
              <w:rPr>
                <w:rFonts w:ascii="Arial" w:hAnsi="Arial" w:cs="Arial"/>
                <w:b/>
                <w:bCs/>
                <w:sz w:val="24"/>
                <w:szCs w:val="24"/>
              </w:rPr>
            </w:pPr>
            <w:r w:rsidRPr="00F85822">
              <w:rPr>
                <w:rFonts w:ascii="Arial" w:hAnsi="Arial" w:cs="Arial"/>
                <w:b/>
                <w:bCs/>
                <w:sz w:val="24"/>
                <w:szCs w:val="24"/>
              </w:rPr>
              <w:t>No</w:t>
            </w:r>
          </w:p>
          <w:p w14:paraId="6105C104" w14:textId="3BB623D4" w:rsidR="006F555C" w:rsidRPr="00F85822" w:rsidRDefault="00DC1A4A" w:rsidP="00F85822">
            <w:pPr>
              <w:jc w:val="cente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34CAA2BA" w14:textId="77777777" w:rsidR="000F0956" w:rsidRPr="00F85822" w:rsidRDefault="000F0956" w:rsidP="00F85822">
            <w:pPr>
              <w:jc w:val="center"/>
              <w:rPr>
                <w:rFonts w:ascii="Arial" w:hAnsi="Arial" w:cs="Arial"/>
                <w:sz w:val="24"/>
                <w:szCs w:val="24"/>
              </w:rPr>
            </w:pPr>
          </w:p>
          <w:p w14:paraId="5CD17F1A" w14:textId="77777777" w:rsidR="000F0956" w:rsidRPr="00F85822" w:rsidRDefault="000F0956" w:rsidP="00F85822">
            <w:pPr>
              <w:jc w:val="center"/>
              <w:rPr>
                <w:rFonts w:ascii="Arial" w:hAnsi="Arial" w:cs="Arial"/>
                <w:sz w:val="24"/>
                <w:szCs w:val="24"/>
              </w:rPr>
            </w:pPr>
          </w:p>
        </w:tc>
      </w:tr>
    </w:tbl>
    <w:p w14:paraId="3C02B6F2" w14:textId="77777777" w:rsidR="001567E2" w:rsidRPr="005E7084" w:rsidRDefault="001567E2" w:rsidP="006F555C">
      <w:pPr>
        <w:rPr>
          <w:rFonts w:ascii="Arial" w:hAnsi="Arial" w:cs="Arial"/>
          <w:sz w:val="24"/>
          <w:szCs w:val="24"/>
        </w:rPr>
      </w:pPr>
    </w:p>
    <w:p w14:paraId="4F313DDA" w14:textId="77777777" w:rsidR="001567E2" w:rsidRPr="005E7084" w:rsidRDefault="006F555C" w:rsidP="004A49F5">
      <w:pPr>
        <w:ind w:left="-567"/>
        <w:rPr>
          <w:rFonts w:ascii="Arial" w:hAnsi="Arial" w:cs="Arial"/>
          <w:sz w:val="24"/>
          <w:szCs w:val="24"/>
        </w:rPr>
      </w:pPr>
      <w:r w:rsidRPr="005E7084">
        <w:rPr>
          <w:rFonts w:ascii="Arial" w:hAnsi="Arial" w:cs="Arial"/>
          <w:sz w:val="24"/>
          <w:szCs w:val="24"/>
        </w:rPr>
        <w:t>Do you intend to include any of the following in your street party?</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633"/>
        <w:gridCol w:w="4303"/>
        <w:gridCol w:w="567"/>
      </w:tblGrid>
      <w:tr w:rsidR="006F555C" w:rsidRPr="005E7084" w14:paraId="5F2F540F" w14:textId="77777777" w:rsidTr="004F71FC">
        <w:trPr>
          <w:trHeight w:val="454"/>
          <w:jc w:val="center"/>
        </w:trPr>
        <w:tc>
          <w:tcPr>
            <w:tcW w:w="3907" w:type="dxa"/>
            <w:vAlign w:val="center"/>
          </w:tcPr>
          <w:p w14:paraId="2F1EA92A" w14:textId="77777777" w:rsidR="006F555C" w:rsidRPr="005E7084" w:rsidRDefault="0004129F" w:rsidP="004F71FC">
            <w:pPr>
              <w:rPr>
                <w:rFonts w:ascii="Arial" w:hAnsi="Arial" w:cs="Arial"/>
                <w:sz w:val="24"/>
                <w:szCs w:val="24"/>
              </w:rPr>
            </w:pPr>
            <w:r w:rsidRPr="005E7084">
              <w:rPr>
                <w:rFonts w:ascii="Arial" w:hAnsi="Arial" w:cs="Arial"/>
                <w:sz w:val="24"/>
                <w:szCs w:val="24"/>
              </w:rPr>
              <w:t>Portable Staging</w:t>
            </w:r>
            <w:r>
              <w:rPr>
                <w:rFonts w:ascii="Arial" w:hAnsi="Arial" w:cs="Arial"/>
                <w:sz w:val="24"/>
                <w:szCs w:val="24"/>
              </w:rPr>
              <w:t xml:space="preserve"> or </w:t>
            </w:r>
            <w:r w:rsidRPr="005E7084">
              <w:rPr>
                <w:rFonts w:ascii="Arial" w:hAnsi="Arial" w:cs="Arial"/>
                <w:sz w:val="24"/>
                <w:szCs w:val="24"/>
              </w:rPr>
              <w:t>Temporary Structures</w:t>
            </w:r>
          </w:p>
        </w:tc>
        <w:tc>
          <w:tcPr>
            <w:tcW w:w="633" w:type="dxa"/>
            <w:vAlign w:val="center"/>
          </w:tcPr>
          <w:p w14:paraId="464C8959" w14:textId="77777777" w:rsidR="006F555C" w:rsidRPr="005E7084" w:rsidRDefault="006F555C" w:rsidP="004F71FC">
            <w:pPr>
              <w:rPr>
                <w:rFonts w:ascii="Arial" w:hAnsi="Arial" w:cs="Arial"/>
                <w:sz w:val="24"/>
                <w:szCs w:val="24"/>
              </w:rPr>
            </w:pPr>
            <w:r w:rsidRPr="005E7084">
              <w:rPr>
                <w:rFonts w:ascii="Arial" w:hAnsi="Arial" w:cs="Arial"/>
                <w:sz w:val="24"/>
                <w:szCs w:val="24"/>
              </w:rPr>
              <w:fldChar w:fldCharType="begin">
                <w:ffData>
                  <w:name w:val="Check16"/>
                  <w:enabled/>
                  <w:calcOnExit w:val="0"/>
                  <w:checkBox>
                    <w:sizeAuto/>
                    <w:default w:val="0"/>
                  </w:checkBox>
                </w:ffData>
              </w:fldChar>
            </w:r>
            <w:r w:rsidRPr="005E7084">
              <w:rPr>
                <w:rFonts w:ascii="Arial" w:hAnsi="Arial" w:cs="Arial"/>
                <w:sz w:val="24"/>
                <w:szCs w:val="24"/>
              </w:rPr>
              <w:instrText xml:space="preserve"> FORMCHECKBOX </w:instrText>
            </w:r>
            <w:r w:rsidRPr="005E7084">
              <w:rPr>
                <w:rFonts w:ascii="Arial" w:hAnsi="Arial" w:cs="Arial"/>
                <w:sz w:val="24"/>
                <w:szCs w:val="24"/>
              </w:rPr>
            </w:r>
            <w:r w:rsidRPr="005E7084">
              <w:rPr>
                <w:rFonts w:ascii="Arial" w:hAnsi="Arial" w:cs="Arial"/>
                <w:sz w:val="24"/>
                <w:szCs w:val="24"/>
              </w:rPr>
              <w:fldChar w:fldCharType="separate"/>
            </w:r>
            <w:r w:rsidRPr="005E7084">
              <w:rPr>
                <w:rFonts w:ascii="Arial" w:hAnsi="Arial" w:cs="Arial"/>
                <w:sz w:val="24"/>
                <w:szCs w:val="24"/>
              </w:rPr>
              <w:fldChar w:fldCharType="end"/>
            </w:r>
          </w:p>
        </w:tc>
        <w:tc>
          <w:tcPr>
            <w:tcW w:w="4303" w:type="dxa"/>
            <w:vAlign w:val="center"/>
          </w:tcPr>
          <w:p w14:paraId="013DF40D" w14:textId="77777777" w:rsidR="006F555C" w:rsidRPr="005E7084" w:rsidRDefault="0004129F" w:rsidP="004F71FC">
            <w:pPr>
              <w:rPr>
                <w:rFonts w:ascii="Arial" w:hAnsi="Arial" w:cs="Arial"/>
                <w:sz w:val="24"/>
                <w:szCs w:val="24"/>
              </w:rPr>
            </w:pPr>
            <w:smartTag w:uri="urn:schemas-microsoft-com:office:smarttags" w:element="City">
              <w:smartTag w:uri="urn:schemas-microsoft-com:office:smarttags" w:element="place">
                <w:r w:rsidRPr="005E7084">
                  <w:rPr>
                    <w:rFonts w:ascii="Arial" w:hAnsi="Arial" w:cs="Arial"/>
                    <w:sz w:val="24"/>
                    <w:szCs w:val="24"/>
                  </w:rPr>
                  <w:t>Sale</w:t>
                </w:r>
              </w:smartTag>
            </w:smartTag>
            <w:r w:rsidRPr="005E7084">
              <w:rPr>
                <w:rFonts w:ascii="Arial" w:hAnsi="Arial" w:cs="Arial"/>
                <w:sz w:val="24"/>
                <w:szCs w:val="24"/>
              </w:rPr>
              <w:t xml:space="preserve"> of Alcohol</w:t>
            </w:r>
          </w:p>
        </w:tc>
        <w:tc>
          <w:tcPr>
            <w:tcW w:w="567" w:type="dxa"/>
            <w:vAlign w:val="center"/>
          </w:tcPr>
          <w:p w14:paraId="40C84C99" w14:textId="77777777" w:rsidR="006F555C" w:rsidRPr="005E7084" w:rsidRDefault="006F555C" w:rsidP="004F71FC">
            <w:pPr>
              <w:rPr>
                <w:rFonts w:ascii="Arial" w:hAnsi="Arial" w:cs="Arial"/>
                <w:sz w:val="24"/>
                <w:szCs w:val="24"/>
              </w:rPr>
            </w:pPr>
            <w:r w:rsidRPr="005E7084">
              <w:rPr>
                <w:rFonts w:ascii="Arial" w:hAnsi="Arial" w:cs="Arial"/>
                <w:sz w:val="24"/>
                <w:szCs w:val="24"/>
              </w:rPr>
              <w:fldChar w:fldCharType="begin">
                <w:ffData>
                  <w:name w:val="Check35"/>
                  <w:enabled/>
                  <w:calcOnExit w:val="0"/>
                  <w:checkBox>
                    <w:sizeAuto/>
                    <w:default w:val="0"/>
                  </w:checkBox>
                </w:ffData>
              </w:fldChar>
            </w:r>
            <w:r w:rsidRPr="005E7084">
              <w:rPr>
                <w:rFonts w:ascii="Arial" w:hAnsi="Arial" w:cs="Arial"/>
                <w:sz w:val="24"/>
                <w:szCs w:val="24"/>
              </w:rPr>
              <w:instrText xml:space="preserve"> FORMCHECKBOX </w:instrText>
            </w:r>
            <w:r w:rsidRPr="005E7084">
              <w:rPr>
                <w:rFonts w:ascii="Arial" w:hAnsi="Arial" w:cs="Arial"/>
                <w:sz w:val="24"/>
                <w:szCs w:val="24"/>
              </w:rPr>
            </w:r>
            <w:r w:rsidRPr="005E7084">
              <w:rPr>
                <w:rFonts w:ascii="Arial" w:hAnsi="Arial" w:cs="Arial"/>
                <w:sz w:val="24"/>
                <w:szCs w:val="24"/>
              </w:rPr>
              <w:fldChar w:fldCharType="separate"/>
            </w:r>
            <w:r w:rsidRPr="005E7084">
              <w:rPr>
                <w:rFonts w:ascii="Arial" w:hAnsi="Arial" w:cs="Arial"/>
                <w:sz w:val="24"/>
                <w:szCs w:val="24"/>
              </w:rPr>
              <w:fldChar w:fldCharType="end"/>
            </w:r>
          </w:p>
        </w:tc>
      </w:tr>
      <w:tr w:rsidR="001567E2" w:rsidRPr="005E7084" w14:paraId="44E373B3" w14:textId="77777777" w:rsidTr="004F71FC">
        <w:trPr>
          <w:trHeight w:val="374"/>
          <w:jc w:val="center"/>
        </w:trPr>
        <w:tc>
          <w:tcPr>
            <w:tcW w:w="3907" w:type="dxa"/>
            <w:vAlign w:val="center"/>
          </w:tcPr>
          <w:p w14:paraId="35B8BDE2" w14:textId="77777777" w:rsidR="001567E2" w:rsidRPr="005E7084" w:rsidRDefault="001567E2" w:rsidP="004D35C4">
            <w:pPr>
              <w:rPr>
                <w:rFonts w:ascii="Arial" w:hAnsi="Arial" w:cs="Arial"/>
                <w:sz w:val="24"/>
                <w:szCs w:val="24"/>
              </w:rPr>
            </w:pPr>
            <w:r w:rsidRPr="005E7084">
              <w:rPr>
                <w:rFonts w:ascii="Arial" w:hAnsi="Arial" w:cs="Arial"/>
                <w:sz w:val="24"/>
                <w:szCs w:val="24"/>
              </w:rPr>
              <w:t>Advertising signs on the highway</w:t>
            </w:r>
          </w:p>
        </w:tc>
        <w:tc>
          <w:tcPr>
            <w:tcW w:w="633" w:type="dxa"/>
            <w:vAlign w:val="center"/>
          </w:tcPr>
          <w:p w14:paraId="0B59594D" w14:textId="77777777" w:rsidR="001567E2" w:rsidRPr="005E7084" w:rsidRDefault="001567E2" w:rsidP="004D35C4">
            <w:pPr>
              <w:rPr>
                <w:rFonts w:ascii="Arial" w:hAnsi="Arial" w:cs="Arial"/>
                <w:sz w:val="24"/>
                <w:szCs w:val="24"/>
              </w:rPr>
            </w:pPr>
            <w:r w:rsidRPr="005E7084">
              <w:rPr>
                <w:rFonts w:ascii="Arial" w:hAnsi="Arial" w:cs="Arial"/>
                <w:sz w:val="24"/>
                <w:szCs w:val="24"/>
              </w:rPr>
              <w:fldChar w:fldCharType="begin">
                <w:ffData>
                  <w:name w:val="Check14"/>
                  <w:enabled/>
                  <w:calcOnExit w:val="0"/>
                  <w:checkBox>
                    <w:sizeAuto/>
                    <w:default w:val="0"/>
                  </w:checkBox>
                </w:ffData>
              </w:fldChar>
            </w:r>
            <w:r w:rsidRPr="005E7084">
              <w:rPr>
                <w:rFonts w:ascii="Arial" w:hAnsi="Arial" w:cs="Arial"/>
                <w:sz w:val="24"/>
                <w:szCs w:val="24"/>
              </w:rPr>
              <w:instrText xml:space="preserve"> FORMCHECKBOX </w:instrText>
            </w:r>
            <w:r w:rsidRPr="005E7084">
              <w:rPr>
                <w:rFonts w:ascii="Arial" w:hAnsi="Arial" w:cs="Arial"/>
                <w:sz w:val="24"/>
                <w:szCs w:val="24"/>
              </w:rPr>
            </w:r>
            <w:r w:rsidRPr="005E7084">
              <w:rPr>
                <w:rFonts w:ascii="Arial" w:hAnsi="Arial" w:cs="Arial"/>
                <w:sz w:val="24"/>
                <w:szCs w:val="24"/>
              </w:rPr>
              <w:fldChar w:fldCharType="separate"/>
            </w:r>
            <w:r w:rsidRPr="005E7084">
              <w:rPr>
                <w:rFonts w:ascii="Arial" w:hAnsi="Arial" w:cs="Arial"/>
                <w:sz w:val="24"/>
                <w:szCs w:val="24"/>
              </w:rPr>
              <w:fldChar w:fldCharType="end"/>
            </w:r>
          </w:p>
        </w:tc>
        <w:tc>
          <w:tcPr>
            <w:tcW w:w="4303" w:type="dxa"/>
            <w:vAlign w:val="center"/>
          </w:tcPr>
          <w:p w14:paraId="7DC39C69" w14:textId="77777777" w:rsidR="001567E2" w:rsidRPr="005E7084" w:rsidRDefault="001567E2" w:rsidP="004D35C4">
            <w:pPr>
              <w:rPr>
                <w:rFonts w:ascii="Arial" w:hAnsi="Arial" w:cs="Arial"/>
                <w:sz w:val="24"/>
                <w:szCs w:val="24"/>
              </w:rPr>
            </w:pPr>
            <w:r w:rsidRPr="005E7084">
              <w:rPr>
                <w:rFonts w:ascii="Arial" w:hAnsi="Arial" w:cs="Arial"/>
                <w:sz w:val="24"/>
                <w:szCs w:val="24"/>
              </w:rPr>
              <w:t>Fireworks</w:t>
            </w:r>
            <w:r w:rsidR="0004129F">
              <w:rPr>
                <w:rFonts w:ascii="Arial" w:hAnsi="Arial" w:cs="Arial"/>
                <w:sz w:val="24"/>
                <w:szCs w:val="24"/>
              </w:rPr>
              <w:t xml:space="preserve">, </w:t>
            </w:r>
            <w:r w:rsidRPr="005E7084">
              <w:rPr>
                <w:rFonts w:ascii="Arial" w:hAnsi="Arial" w:cs="Arial"/>
                <w:sz w:val="24"/>
                <w:szCs w:val="24"/>
              </w:rPr>
              <w:t>Pyrotechnics</w:t>
            </w:r>
            <w:r w:rsidR="0004129F">
              <w:rPr>
                <w:rFonts w:ascii="Arial" w:hAnsi="Arial" w:cs="Arial"/>
                <w:sz w:val="24"/>
                <w:szCs w:val="24"/>
              </w:rPr>
              <w:t xml:space="preserve">, </w:t>
            </w:r>
            <w:r w:rsidRPr="005E7084">
              <w:rPr>
                <w:rFonts w:ascii="Arial" w:hAnsi="Arial" w:cs="Arial"/>
                <w:sz w:val="24"/>
                <w:szCs w:val="24"/>
              </w:rPr>
              <w:t xml:space="preserve">Fire </w:t>
            </w:r>
            <w:proofErr w:type="gramStart"/>
            <w:r w:rsidRPr="005E7084">
              <w:rPr>
                <w:rFonts w:ascii="Arial" w:hAnsi="Arial" w:cs="Arial"/>
                <w:sz w:val="24"/>
                <w:szCs w:val="24"/>
              </w:rPr>
              <w:t xml:space="preserve">Eaters </w:t>
            </w:r>
            <w:r w:rsidR="0004129F">
              <w:rPr>
                <w:rFonts w:ascii="Arial" w:hAnsi="Arial" w:cs="Arial"/>
                <w:sz w:val="24"/>
                <w:szCs w:val="24"/>
              </w:rPr>
              <w:t xml:space="preserve"> or</w:t>
            </w:r>
            <w:proofErr w:type="gramEnd"/>
            <w:r w:rsidR="0004129F">
              <w:rPr>
                <w:rFonts w:ascii="Arial" w:hAnsi="Arial" w:cs="Arial"/>
                <w:sz w:val="24"/>
                <w:szCs w:val="24"/>
              </w:rPr>
              <w:t xml:space="preserve"> </w:t>
            </w:r>
            <w:r w:rsidRPr="005E7084">
              <w:rPr>
                <w:rFonts w:ascii="Arial" w:hAnsi="Arial" w:cs="Arial"/>
                <w:sz w:val="24"/>
                <w:szCs w:val="24"/>
              </w:rPr>
              <w:t>Lasers</w:t>
            </w:r>
          </w:p>
        </w:tc>
        <w:tc>
          <w:tcPr>
            <w:tcW w:w="567" w:type="dxa"/>
            <w:vAlign w:val="center"/>
          </w:tcPr>
          <w:p w14:paraId="5454663F" w14:textId="77777777" w:rsidR="001567E2" w:rsidRPr="005E7084" w:rsidRDefault="001567E2" w:rsidP="004D35C4">
            <w:pPr>
              <w:rPr>
                <w:rFonts w:ascii="Arial" w:hAnsi="Arial" w:cs="Arial"/>
                <w:sz w:val="24"/>
                <w:szCs w:val="24"/>
              </w:rPr>
            </w:pPr>
            <w:r w:rsidRPr="005E7084">
              <w:rPr>
                <w:rFonts w:ascii="Arial" w:hAnsi="Arial" w:cs="Arial"/>
                <w:sz w:val="24"/>
                <w:szCs w:val="24"/>
              </w:rPr>
              <w:fldChar w:fldCharType="begin">
                <w:ffData>
                  <w:name w:val="Check33"/>
                  <w:enabled/>
                  <w:calcOnExit w:val="0"/>
                  <w:checkBox>
                    <w:sizeAuto/>
                    <w:default w:val="0"/>
                  </w:checkBox>
                </w:ffData>
              </w:fldChar>
            </w:r>
            <w:r w:rsidRPr="005E7084">
              <w:rPr>
                <w:rFonts w:ascii="Arial" w:hAnsi="Arial" w:cs="Arial"/>
                <w:sz w:val="24"/>
                <w:szCs w:val="24"/>
              </w:rPr>
              <w:instrText xml:space="preserve"> FORMCHECKBOX </w:instrText>
            </w:r>
            <w:r w:rsidRPr="005E7084">
              <w:rPr>
                <w:rFonts w:ascii="Arial" w:hAnsi="Arial" w:cs="Arial"/>
                <w:sz w:val="24"/>
                <w:szCs w:val="24"/>
              </w:rPr>
            </w:r>
            <w:r w:rsidRPr="005E7084">
              <w:rPr>
                <w:rFonts w:ascii="Arial" w:hAnsi="Arial" w:cs="Arial"/>
                <w:sz w:val="24"/>
                <w:szCs w:val="24"/>
              </w:rPr>
              <w:fldChar w:fldCharType="separate"/>
            </w:r>
            <w:r w:rsidRPr="005E7084">
              <w:rPr>
                <w:rFonts w:ascii="Arial" w:hAnsi="Arial" w:cs="Arial"/>
                <w:sz w:val="24"/>
                <w:szCs w:val="24"/>
              </w:rPr>
              <w:fldChar w:fldCharType="end"/>
            </w:r>
          </w:p>
        </w:tc>
      </w:tr>
      <w:tr w:rsidR="001567E2" w:rsidRPr="005E7084" w14:paraId="7137C784" w14:textId="77777777" w:rsidTr="004F71FC">
        <w:trPr>
          <w:trHeight w:val="374"/>
          <w:jc w:val="center"/>
        </w:trPr>
        <w:tc>
          <w:tcPr>
            <w:tcW w:w="3907" w:type="dxa"/>
            <w:vAlign w:val="center"/>
          </w:tcPr>
          <w:p w14:paraId="64DA7AAF" w14:textId="77777777" w:rsidR="001567E2" w:rsidRPr="005E7084" w:rsidRDefault="001567E2" w:rsidP="004D35C4">
            <w:pPr>
              <w:rPr>
                <w:rFonts w:ascii="Arial" w:hAnsi="Arial" w:cs="Arial"/>
                <w:sz w:val="24"/>
                <w:szCs w:val="24"/>
              </w:rPr>
            </w:pPr>
            <w:r w:rsidRPr="005E7084">
              <w:rPr>
                <w:rFonts w:ascii="Arial" w:hAnsi="Arial" w:cs="Arial"/>
                <w:sz w:val="24"/>
                <w:szCs w:val="24"/>
              </w:rPr>
              <w:t xml:space="preserve">Barriers </w:t>
            </w:r>
            <w:r w:rsidR="0004129F">
              <w:rPr>
                <w:rFonts w:ascii="Arial" w:hAnsi="Arial" w:cs="Arial"/>
                <w:sz w:val="24"/>
                <w:szCs w:val="24"/>
              </w:rPr>
              <w:t xml:space="preserve">or </w:t>
            </w:r>
            <w:r w:rsidRPr="005E7084">
              <w:rPr>
                <w:rFonts w:ascii="Arial" w:hAnsi="Arial" w:cs="Arial"/>
                <w:sz w:val="24"/>
                <w:szCs w:val="24"/>
              </w:rPr>
              <w:t>Fencing</w:t>
            </w:r>
            <w:r w:rsidRPr="005E7084" w:rsidDel="00846530">
              <w:rPr>
                <w:rFonts w:ascii="Arial" w:hAnsi="Arial" w:cs="Arial"/>
                <w:sz w:val="24"/>
                <w:szCs w:val="24"/>
              </w:rPr>
              <w:t xml:space="preserve"> </w:t>
            </w:r>
            <w:r w:rsidRPr="005E7084">
              <w:rPr>
                <w:rFonts w:ascii="Arial" w:hAnsi="Arial" w:cs="Arial"/>
                <w:sz w:val="24"/>
                <w:szCs w:val="24"/>
              </w:rPr>
              <w:t>(not road closed</w:t>
            </w:r>
            <w:r w:rsidR="0004129F">
              <w:rPr>
                <w:rFonts w:ascii="Arial" w:hAnsi="Arial" w:cs="Arial"/>
                <w:sz w:val="24"/>
                <w:szCs w:val="24"/>
              </w:rPr>
              <w:t xml:space="preserve"> or </w:t>
            </w:r>
            <w:r w:rsidRPr="005E7084">
              <w:rPr>
                <w:rFonts w:ascii="Arial" w:hAnsi="Arial" w:cs="Arial"/>
                <w:sz w:val="24"/>
                <w:szCs w:val="24"/>
              </w:rPr>
              <w:t>diversion signs)</w:t>
            </w:r>
          </w:p>
        </w:tc>
        <w:tc>
          <w:tcPr>
            <w:tcW w:w="633" w:type="dxa"/>
            <w:vAlign w:val="center"/>
          </w:tcPr>
          <w:p w14:paraId="2CA1718E" w14:textId="77777777" w:rsidR="001567E2" w:rsidRPr="005E7084" w:rsidRDefault="001567E2" w:rsidP="004D35C4">
            <w:pPr>
              <w:rPr>
                <w:rFonts w:ascii="Arial" w:hAnsi="Arial" w:cs="Arial"/>
                <w:sz w:val="24"/>
                <w:szCs w:val="24"/>
              </w:rPr>
            </w:pPr>
            <w:r w:rsidRPr="005E7084">
              <w:rPr>
                <w:rFonts w:ascii="Arial" w:hAnsi="Arial" w:cs="Arial"/>
                <w:sz w:val="24"/>
                <w:szCs w:val="24"/>
              </w:rPr>
              <w:fldChar w:fldCharType="begin">
                <w:ffData>
                  <w:name w:val="Check17"/>
                  <w:enabled/>
                  <w:calcOnExit w:val="0"/>
                  <w:checkBox>
                    <w:sizeAuto/>
                    <w:default w:val="0"/>
                  </w:checkBox>
                </w:ffData>
              </w:fldChar>
            </w:r>
            <w:r w:rsidRPr="005E7084">
              <w:rPr>
                <w:rFonts w:ascii="Arial" w:hAnsi="Arial" w:cs="Arial"/>
                <w:sz w:val="24"/>
                <w:szCs w:val="24"/>
              </w:rPr>
              <w:instrText xml:space="preserve"> FORMCHECKBOX </w:instrText>
            </w:r>
            <w:r w:rsidRPr="005E7084">
              <w:rPr>
                <w:rFonts w:ascii="Arial" w:hAnsi="Arial" w:cs="Arial"/>
                <w:sz w:val="24"/>
                <w:szCs w:val="24"/>
              </w:rPr>
            </w:r>
            <w:r w:rsidRPr="005E7084">
              <w:rPr>
                <w:rFonts w:ascii="Arial" w:hAnsi="Arial" w:cs="Arial"/>
                <w:sz w:val="24"/>
                <w:szCs w:val="24"/>
              </w:rPr>
              <w:fldChar w:fldCharType="separate"/>
            </w:r>
            <w:r w:rsidRPr="005E7084">
              <w:rPr>
                <w:rFonts w:ascii="Arial" w:hAnsi="Arial" w:cs="Arial"/>
                <w:sz w:val="24"/>
                <w:szCs w:val="24"/>
              </w:rPr>
              <w:fldChar w:fldCharType="end"/>
            </w:r>
          </w:p>
        </w:tc>
        <w:tc>
          <w:tcPr>
            <w:tcW w:w="4303" w:type="dxa"/>
            <w:vAlign w:val="center"/>
          </w:tcPr>
          <w:p w14:paraId="488E103B" w14:textId="77777777" w:rsidR="001567E2" w:rsidRPr="005E7084" w:rsidRDefault="001567E2" w:rsidP="004D35C4">
            <w:pPr>
              <w:rPr>
                <w:rFonts w:ascii="Arial" w:hAnsi="Arial" w:cs="Arial"/>
                <w:sz w:val="24"/>
                <w:szCs w:val="24"/>
              </w:rPr>
            </w:pPr>
            <w:r w:rsidRPr="005E7084">
              <w:rPr>
                <w:rFonts w:ascii="Arial" w:hAnsi="Arial" w:cs="Arial"/>
                <w:sz w:val="24"/>
                <w:szCs w:val="24"/>
              </w:rPr>
              <w:t>Inflatables (bouncy castles etc)</w:t>
            </w:r>
          </w:p>
        </w:tc>
        <w:tc>
          <w:tcPr>
            <w:tcW w:w="567" w:type="dxa"/>
            <w:vAlign w:val="center"/>
          </w:tcPr>
          <w:p w14:paraId="0D117164" w14:textId="77777777" w:rsidR="001567E2" w:rsidRPr="005E7084" w:rsidRDefault="001567E2" w:rsidP="004D35C4">
            <w:pPr>
              <w:rPr>
                <w:rFonts w:ascii="Arial" w:hAnsi="Arial" w:cs="Arial"/>
                <w:sz w:val="24"/>
                <w:szCs w:val="24"/>
              </w:rPr>
            </w:pPr>
            <w:r w:rsidRPr="005E7084">
              <w:rPr>
                <w:rFonts w:ascii="Arial" w:hAnsi="Arial" w:cs="Arial"/>
                <w:sz w:val="24"/>
                <w:szCs w:val="24"/>
              </w:rPr>
              <w:fldChar w:fldCharType="begin">
                <w:ffData>
                  <w:name w:val="Check35"/>
                  <w:enabled/>
                  <w:calcOnExit w:val="0"/>
                  <w:checkBox>
                    <w:sizeAuto/>
                    <w:default w:val="0"/>
                  </w:checkBox>
                </w:ffData>
              </w:fldChar>
            </w:r>
            <w:r w:rsidRPr="005E7084">
              <w:rPr>
                <w:rFonts w:ascii="Arial" w:hAnsi="Arial" w:cs="Arial"/>
                <w:sz w:val="24"/>
                <w:szCs w:val="24"/>
              </w:rPr>
              <w:instrText xml:space="preserve"> FORMCHECKBOX </w:instrText>
            </w:r>
            <w:r w:rsidRPr="005E7084">
              <w:rPr>
                <w:rFonts w:ascii="Arial" w:hAnsi="Arial" w:cs="Arial"/>
                <w:sz w:val="24"/>
                <w:szCs w:val="24"/>
              </w:rPr>
            </w:r>
            <w:r w:rsidRPr="005E7084">
              <w:rPr>
                <w:rFonts w:ascii="Arial" w:hAnsi="Arial" w:cs="Arial"/>
                <w:sz w:val="24"/>
                <w:szCs w:val="24"/>
              </w:rPr>
              <w:fldChar w:fldCharType="separate"/>
            </w:r>
            <w:r w:rsidRPr="005E7084">
              <w:rPr>
                <w:rFonts w:ascii="Arial" w:hAnsi="Arial" w:cs="Arial"/>
                <w:sz w:val="24"/>
                <w:szCs w:val="24"/>
              </w:rPr>
              <w:fldChar w:fldCharType="end"/>
            </w:r>
          </w:p>
        </w:tc>
      </w:tr>
    </w:tbl>
    <w:p w14:paraId="03EE0A05" w14:textId="77777777" w:rsidR="0004129F" w:rsidRDefault="0004129F" w:rsidP="00405F21">
      <w:pPr>
        <w:ind w:left="-567" w:right="-619"/>
        <w:rPr>
          <w:rFonts w:ascii="Arial" w:hAnsi="Arial" w:cs="Arial"/>
          <w:sz w:val="24"/>
          <w:szCs w:val="24"/>
        </w:rPr>
      </w:pPr>
    </w:p>
    <w:p w14:paraId="5E03070E" w14:textId="77777777" w:rsidR="001567E2" w:rsidRPr="005E7084" w:rsidRDefault="001567E2" w:rsidP="00405F21">
      <w:pPr>
        <w:ind w:left="-567" w:right="-619"/>
        <w:rPr>
          <w:rFonts w:ascii="Arial" w:hAnsi="Arial" w:cs="Arial"/>
          <w:sz w:val="24"/>
          <w:szCs w:val="24"/>
        </w:rPr>
      </w:pPr>
      <w:r w:rsidRPr="005E7084">
        <w:rPr>
          <w:rFonts w:ascii="Arial" w:hAnsi="Arial" w:cs="Arial"/>
          <w:sz w:val="24"/>
          <w:szCs w:val="24"/>
        </w:rPr>
        <w:t>If you have ticked any of the boxes, ple</w:t>
      </w:r>
      <w:smartTag w:uri="urn:schemas-microsoft-com:office:smarttags" w:element="PersonName">
        <w:r w:rsidRPr="005E7084">
          <w:rPr>
            <w:rFonts w:ascii="Arial" w:hAnsi="Arial" w:cs="Arial"/>
            <w:sz w:val="24"/>
            <w:szCs w:val="24"/>
          </w:rPr>
          <w:t>as</w:t>
        </w:r>
      </w:smartTag>
      <w:r w:rsidRPr="005E7084">
        <w:rPr>
          <w:rFonts w:ascii="Arial" w:hAnsi="Arial" w:cs="Arial"/>
          <w:sz w:val="24"/>
          <w:szCs w:val="24"/>
        </w:rPr>
        <w:t>e include full details with your application form.</w:t>
      </w:r>
    </w:p>
    <w:p w14:paraId="3532887E" w14:textId="77777777" w:rsidR="006F555C" w:rsidRDefault="006F555C" w:rsidP="006F555C">
      <w:pPr>
        <w:rPr>
          <w:rFonts w:ascii="Arial" w:hAnsi="Arial" w:cs="Arial"/>
          <w:sz w:val="24"/>
          <w:szCs w:val="24"/>
        </w:rPr>
      </w:pPr>
    </w:p>
    <w:p w14:paraId="6EAB0C88" w14:textId="77777777" w:rsidR="00AC60CF" w:rsidRPr="005E7084" w:rsidRDefault="00AC60CF" w:rsidP="00AC60CF">
      <w:pPr>
        <w:ind w:left="-426" w:right="-477"/>
        <w:rPr>
          <w:rFonts w:ascii="Arial" w:hAnsi="Arial" w:cs="Arial"/>
          <w:sz w:val="24"/>
          <w:szCs w:val="24"/>
        </w:rPr>
      </w:pPr>
      <w:r w:rsidRPr="005E7084">
        <w:rPr>
          <w:rFonts w:ascii="Arial" w:hAnsi="Arial" w:cs="Arial"/>
          <w:b/>
          <w:sz w:val="24"/>
          <w:szCs w:val="24"/>
        </w:rPr>
        <w:lastRenderedPageBreak/>
        <w:t>You must use appropriate road closure signs</w:t>
      </w:r>
      <w:r w:rsidRPr="005E7084">
        <w:rPr>
          <w:rFonts w:ascii="Arial" w:hAnsi="Arial" w:cs="Arial"/>
          <w:sz w:val="24"/>
          <w:szCs w:val="24"/>
        </w:rPr>
        <w:t xml:space="preserve"> to make sure that your road closure is effective.  You can hire these from local hire shops. There is more information on: </w:t>
      </w:r>
      <w:hyperlink r:id="rId14" w:history="1">
        <w:r w:rsidRPr="005E7084">
          <w:rPr>
            <w:rStyle w:val="Hyperlink"/>
            <w:rFonts w:ascii="Arial" w:hAnsi="Arial" w:cs="Arial"/>
            <w:sz w:val="24"/>
            <w:szCs w:val="24"/>
          </w:rPr>
          <w:t>www.streetparty.org.uk/road-closures.aspx</w:t>
        </w:r>
      </w:hyperlink>
      <w:r w:rsidRPr="005E7084">
        <w:rPr>
          <w:rFonts w:ascii="Arial" w:hAnsi="Arial" w:cs="Arial"/>
          <w:sz w:val="24"/>
          <w:szCs w:val="24"/>
        </w:rPr>
        <w:t xml:space="preserve"> </w:t>
      </w:r>
    </w:p>
    <w:p w14:paraId="330CB78A" w14:textId="77777777" w:rsidR="00AC60CF" w:rsidRDefault="00AC60CF" w:rsidP="006F555C">
      <w:pPr>
        <w:rPr>
          <w:rFonts w:ascii="Arial" w:hAnsi="Arial" w:cs="Arial"/>
          <w:sz w:val="24"/>
          <w:szCs w:val="24"/>
        </w:rPr>
      </w:pPr>
    </w:p>
    <w:p w14:paraId="09EA05F9" w14:textId="77777777" w:rsidR="000A0D65" w:rsidRPr="005E7084" w:rsidRDefault="000A0D65" w:rsidP="000A0D65"/>
    <w:tbl>
      <w:tblPr>
        <w:tblpPr w:leftFromText="180" w:rightFromText="180" w:vertAnchor="text" w:horzAnchor="margin" w:tblpXSpec="center" w:tblpY="9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134"/>
        <w:gridCol w:w="1030"/>
      </w:tblGrid>
      <w:tr w:rsidR="000A0D65" w:rsidRPr="000A0D65" w14:paraId="1C57719E" w14:textId="77777777" w:rsidTr="00265D46">
        <w:trPr>
          <w:trHeight w:val="411"/>
        </w:trPr>
        <w:tc>
          <w:tcPr>
            <w:tcW w:w="7196" w:type="dxa"/>
            <w:tcBorders>
              <w:right w:val="single" w:sz="6" w:space="0" w:color="auto"/>
            </w:tcBorders>
            <w:shd w:val="clear" w:color="auto" w:fill="auto"/>
            <w:vAlign w:val="center"/>
          </w:tcPr>
          <w:p w14:paraId="71F3D6F4" w14:textId="77777777" w:rsidR="000A0D65" w:rsidRPr="000A0D65" w:rsidRDefault="000A0D65" w:rsidP="00265D46">
            <w:pPr>
              <w:rPr>
                <w:rFonts w:ascii="Arial" w:hAnsi="Arial"/>
                <w:sz w:val="22"/>
              </w:rPr>
            </w:pPr>
            <w:r w:rsidRPr="000A0D65">
              <w:rPr>
                <w:rFonts w:ascii="Arial" w:hAnsi="Arial"/>
                <w:sz w:val="22"/>
              </w:rPr>
              <w:t>Is the road to be closed a through road?</w:t>
            </w:r>
          </w:p>
        </w:tc>
        <w:tc>
          <w:tcPr>
            <w:tcW w:w="1134" w:type="dxa"/>
            <w:tcBorders>
              <w:right w:val="single" w:sz="6" w:space="0" w:color="auto"/>
            </w:tcBorders>
            <w:shd w:val="clear" w:color="auto" w:fill="auto"/>
            <w:vAlign w:val="center"/>
          </w:tcPr>
          <w:p w14:paraId="328A4301" w14:textId="136A127E" w:rsidR="000A0D65" w:rsidRPr="000A0D65" w:rsidRDefault="000A0D65" w:rsidP="00265D46">
            <w:pPr>
              <w:rPr>
                <w:rFonts w:ascii="Arial" w:hAnsi="Arial"/>
                <w:sz w:val="22"/>
              </w:rPr>
            </w:pPr>
            <w:r w:rsidRPr="000A0D65">
              <w:rPr>
                <w:rFonts w:ascii="Arial" w:hAnsi="Arial"/>
                <w:sz w:val="22"/>
              </w:rPr>
              <w:t xml:space="preserve">Yes </w:t>
            </w:r>
            <w:r w:rsidR="00DC1A4A">
              <w:rPr>
                <w:rFonts w:ascii="Arial" w:hAnsi="Arial" w:cs="Arial"/>
                <w:sz w:val="24"/>
                <w:szCs w:val="24"/>
              </w:rPr>
              <w:fldChar w:fldCharType="begin">
                <w:ffData>
                  <w:name w:val=""/>
                  <w:enabled/>
                  <w:calcOnExit w:val="0"/>
                  <w:checkBox>
                    <w:sizeAuto/>
                    <w:default w:val="0"/>
                  </w:checkBox>
                </w:ffData>
              </w:fldChar>
            </w:r>
            <w:r w:rsidR="00DC1A4A">
              <w:rPr>
                <w:rFonts w:ascii="Arial" w:hAnsi="Arial" w:cs="Arial"/>
                <w:sz w:val="24"/>
                <w:szCs w:val="24"/>
              </w:rPr>
              <w:instrText xml:space="preserve"> FORMCHECKBOX </w:instrText>
            </w:r>
            <w:r w:rsidR="00DC1A4A">
              <w:rPr>
                <w:rFonts w:ascii="Arial" w:hAnsi="Arial" w:cs="Arial"/>
                <w:sz w:val="24"/>
                <w:szCs w:val="24"/>
              </w:rPr>
            </w:r>
            <w:r w:rsidR="00DC1A4A">
              <w:rPr>
                <w:rFonts w:ascii="Arial" w:hAnsi="Arial" w:cs="Arial"/>
                <w:sz w:val="24"/>
                <w:szCs w:val="24"/>
              </w:rPr>
              <w:fldChar w:fldCharType="separate"/>
            </w:r>
            <w:r w:rsidR="00DC1A4A">
              <w:rPr>
                <w:rFonts w:ascii="Arial" w:hAnsi="Arial" w:cs="Arial"/>
                <w:sz w:val="24"/>
                <w:szCs w:val="24"/>
              </w:rPr>
              <w:fldChar w:fldCharType="end"/>
            </w:r>
          </w:p>
        </w:tc>
        <w:tc>
          <w:tcPr>
            <w:tcW w:w="1030" w:type="dxa"/>
            <w:tcBorders>
              <w:left w:val="single" w:sz="6" w:space="0" w:color="auto"/>
            </w:tcBorders>
            <w:shd w:val="clear" w:color="auto" w:fill="auto"/>
            <w:vAlign w:val="center"/>
          </w:tcPr>
          <w:p w14:paraId="7D395AA5" w14:textId="77777777" w:rsidR="000A0D65" w:rsidRPr="000A0D65" w:rsidRDefault="000A0D65" w:rsidP="00265D46">
            <w:pPr>
              <w:rPr>
                <w:rFonts w:ascii="Arial" w:hAnsi="Arial"/>
                <w:sz w:val="22"/>
              </w:rPr>
            </w:pPr>
            <w:r w:rsidRPr="000A0D65">
              <w:rPr>
                <w:rFonts w:ascii="Arial" w:hAnsi="Arial"/>
                <w:sz w:val="22"/>
              </w:rPr>
              <w:t xml:space="preserve">No </w:t>
            </w:r>
            <w:r w:rsidRPr="000A0D65">
              <w:rPr>
                <w:rFonts w:ascii="Arial" w:hAnsi="Arial"/>
                <w:sz w:val="22"/>
              </w:rPr>
              <w:fldChar w:fldCharType="begin">
                <w:ffData>
                  <w:name w:val="Check51"/>
                  <w:enabled/>
                  <w:calcOnExit w:val="0"/>
                  <w:checkBox>
                    <w:sizeAuto/>
                    <w:default w:val="0"/>
                  </w:checkBox>
                </w:ffData>
              </w:fldChar>
            </w:r>
            <w:r w:rsidRPr="000A0D65">
              <w:rPr>
                <w:rFonts w:ascii="Arial" w:hAnsi="Arial"/>
                <w:sz w:val="22"/>
              </w:rPr>
              <w:instrText xml:space="preserve"> FORMCHECKBOX </w:instrText>
            </w:r>
            <w:r w:rsidRPr="000A0D65">
              <w:rPr>
                <w:rFonts w:ascii="Arial" w:hAnsi="Arial"/>
                <w:sz w:val="22"/>
              </w:rPr>
            </w:r>
            <w:r w:rsidRPr="000A0D65">
              <w:rPr>
                <w:rFonts w:ascii="Arial" w:hAnsi="Arial"/>
                <w:sz w:val="22"/>
              </w:rPr>
              <w:fldChar w:fldCharType="separate"/>
            </w:r>
            <w:r w:rsidRPr="000A0D65">
              <w:rPr>
                <w:rFonts w:ascii="Arial" w:hAnsi="Arial"/>
                <w:sz w:val="22"/>
              </w:rPr>
              <w:fldChar w:fldCharType="end"/>
            </w:r>
          </w:p>
        </w:tc>
      </w:tr>
      <w:tr w:rsidR="000A0D65" w:rsidRPr="000A0D65" w14:paraId="6333E5EA" w14:textId="77777777" w:rsidTr="00265D46">
        <w:trPr>
          <w:trHeight w:val="697"/>
        </w:trPr>
        <w:tc>
          <w:tcPr>
            <w:tcW w:w="7196" w:type="dxa"/>
            <w:tcBorders>
              <w:right w:val="single" w:sz="6" w:space="0" w:color="auto"/>
            </w:tcBorders>
            <w:shd w:val="clear" w:color="auto" w:fill="auto"/>
            <w:vAlign w:val="center"/>
          </w:tcPr>
          <w:p w14:paraId="61AE6FAC" w14:textId="77777777" w:rsidR="000A0D65" w:rsidRPr="000A0D65" w:rsidRDefault="000A0D65" w:rsidP="00265D46">
            <w:pPr>
              <w:rPr>
                <w:rFonts w:ascii="Arial" w:hAnsi="Arial"/>
                <w:sz w:val="22"/>
              </w:rPr>
            </w:pPr>
            <w:r w:rsidRPr="000A0D65">
              <w:rPr>
                <w:rFonts w:ascii="Arial" w:hAnsi="Arial"/>
                <w:sz w:val="22"/>
              </w:rPr>
              <w:t>Are any businesses located in the road that will be affected by the road closure?</w:t>
            </w:r>
          </w:p>
        </w:tc>
        <w:tc>
          <w:tcPr>
            <w:tcW w:w="1134" w:type="dxa"/>
            <w:tcBorders>
              <w:right w:val="single" w:sz="6" w:space="0" w:color="auto"/>
            </w:tcBorders>
            <w:shd w:val="clear" w:color="auto" w:fill="auto"/>
            <w:vAlign w:val="center"/>
          </w:tcPr>
          <w:p w14:paraId="7BFEF8F1" w14:textId="77777777" w:rsidR="000A0D65" w:rsidRPr="000A0D65" w:rsidRDefault="000A0D65" w:rsidP="00265D46">
            <w:pPr>
              <w:rPr>
                <w:rFonts w:ascii="Arial" w:hAnsi="Arial"/>
                <w:sz w:val="22"/>
              </w:rPr>
            </w:pPr>
            <w:r w:rsidRPr="000A0D65">
              <w:rPr>
                <w:rFonts w:ascii="Arial" w:hAnsi="Arial"/>
                <w:sz w:val="22"/>
              </w:rPr>
              <w:t xml:space="preserve">Yes </w:t>
            </w:r>
            <w:r w:rsidRPr="000A0D65">
              <w:rPr>
                <w:rFonts w:ascii="Arial" w:hAnsi="Arial"/>
                <w:sz w:val="22"/>
              </w:rPr>
              <w:fldChar w:fldCharType="begin">
                <w:ffData>
                  <w:name w:val="Check51"/>
                  <w:enabled/>
                  <w:calcOnExit w:val="0"/>
                  <w:checkBox>
                    <w:sizeAuto/>
                    <w:default w:val="0"/>
                  </w:checkBox>
                </w:ffData>
              </w:fldChar>
            </w:r>
            <w:r w:rsidRPr="000A0D65">
              <w:rPr>
                <w:rFonts w:ascii="Arial" w:hAnsi="Arial"/>
                <w:sz w:val="22"/>
              </w:rPr>
              <w:instrText xml:space="preserve"> FORMCHECKBOX </w:instrText>
            </w:r>
            <w:r w:rsidRPr="000A0D65">
              <w:rPr>
                <w:rFonts w:ascii="Arial" w:hAnsi="Arial"/>
                <w:sz w:val="22"/>
              </w:rPr>
            </w:r>
            <w:r w:rsidRPr="000A0D65">
              <w:rPr>
                <w:rFonts w:ascii="Arial" w:hAnsi="Arial"/>
                <w:sz w:val="22"/>
              </w:rPr>
              <w:fldChar w:fldCharType="separate"/>
            </w:r>
            <w:r w:rsidRPr="000A0D65">
              <w:rPr>
                <w:rFonts w:ascii="Arial" w:hAnsi="Arial"/>
                <w:sz w:val="22"/>
              </w:rPr>
              <w:fldChar w:fldCharType="end"/>
            </w:r>
          </w:p>
        </w:tc>
        <w:tc>
          <w:tcPr>
            <w:tcW w:w="1030" w:type="dxa"/>
            <w:tcBorders>
              <w:left w:val="single" w:sz="6" w:space="0" w:color="auto"/>
            </w:tcBorders>
            <w:shd w:val="clear" w:color="auto" w:fill="auto"/>
            <w:vAlign w:val="center"/>
          </w:tcPr>
          <w:p w14:paraId="7FA11F1F" w14:textId="48F817B3" w:rsidR="000A0D65" w:rsidRPr="000A0D65" w:rsidRDefault="000A0D65" w:rsidP="00265D46">
            <w:pPr>
              <w:rPr>
                <w:rFonts w:ascii="Arial" w:hAnsi="Arial"/>
                <w:sz w:val="22"/>
              </w:rPr>
            </w:pPr>
            <w:r w:rsidRPr="000A0D65">
              <w:rPr>
                <w:rFonts w:ascii="Arial" w:hAnsi="Arial"/>
                <w:sz w:val="22"/>
              </w:rPr>
              <w:t xml:space="preserve">No </w:t>
            </w:r>
            <w:r w:rsidR="00DC1A4A">
              <w:rPr>
                <w:rFonts w:ascii="Arial" w:hAnsi="Arial" w:cs="Arial"/>
                <w:sz w:val="24"/>
                <w:szCs w:val="24"/>
              </w:rPr>
              <w:fldChar w:fldCharType="begin">
                <w:ffData>
                  <w:name w:val=""/>
                  <w:enabled/>
                  <w:calcOnExit w:val="0"/>
                  <w:checkBox>
                    <w:sizeAuto/>
                    <w:default w:val="0"/>
                  </w:checkBox>
                </w:ffData>
              </w:fldChar>
            </w:r>
            <w:r w:rsidR="00DC1A4A">
              <w:rPr>
                <w:rFonts w:ascii="Arial" w:hAnsi="Arial" w:cs="Arial"/>
                <w:sz w:val="24"/>
                <w:szCs w:val="24"/>
              </w:rPr>
              <w:instrText xml:space="preserve"> FORMCHECKBOX </w:instrText>
            </w:r>
            <w:r w:rsidR="00DC1A4A">
              <w:rPr>
                <w:rFonts w:ascii="Arial" w:hAnsi="Arial" w:cs="Arial"/>
                <w:sz w:val="24"/>
                <w:szCs w:val="24"/>
              </w:rPr>
            </w:r>
            <w:r w:rsidR="00DC1A4A">
              <w:rPr>
                <w:rFonts w:ascii="Arial" w:hAnsi="Arial" w:cs="Arial"/>
                <w:sz w:val="24"/>
                <w:szCs w:val="24"/>
              </w:rPr>
              <w:fldChar w:fldCharType="separate"/>
            </w:r>
            <w:r w:rsidR="00DC1A4A">
              <w:rPr>
                <w:rFonts w:ascii="Arial" w:hAnsi="Arial" w:cs="Arial"/>
                <w:sz w:val="24"/>
                <w:szCs w:val="24"/>
              </w:rPr>
              <w:fldChar w:fldCharType="end"/>
            </w:r>
          </w:p>
        </w:tc>
      </w:tr>
      <w:tr w:rsidR="000A0D65" w:rsidRPr="000A0D65" w14:paraId="148CAE83" w14:textId="77777777" w:rsidTr="00265D46">
        <w:trPr>
          <w:trHeight w:val="430"/>
        </w:trPr>
        <w:tc>
          <w:tcPr>
            <w:tcW w:w="7196" w:type="dxa"/>
            <w:tcBorders>
              <w:right w:val="single" w:sz="6" w:space="0" w:color="auto"/>
            </w:tcBorders>
            <w:shd w:val="clear" w:color="auto" w:fill="auto"/>
            <w:vAlign w:val="center"/>
          </w:tcPr>
          <w:p w14:paraId="59083360" w14:textId="77777777" w:rsidR="000A0D65" w:rsidRPr="000A0D65" w:rsidRDefault="000A0D65" w:rsidP="00265D46">
            <w:pPr>
              <w:rPr>
                <w:rFonts w:ascii="Arial" w:hAnsi="Arial"/>
                <w:sz w:val="22"/>
              </w:rPr>
            </w:pPr>
            <w:r w:rsidRPr="000A0D65">
              <w:rPr>
                <w:rFonts w:ascii="Arial" w:hAnsi="Arial"/>
                <w:sz w:val="22"/>
              </w:rPr>
              <w:t>Is the road on a bus route?</w:t>
            </w:r>
          </w:p>
        </w:tc>
        <w:tc>
          <w:tcPr>
            <w:tcW w:w="1134" w:type="dxa"/>
            <w:tcBorders>
              <w:right w:val="single" w:sz="6" w:space="0" w:color="auto"/>
            </w:tcBorders>
            <w:shd w:val="clear" w:color="auto" w:fill="auto"/>
            <w:vAlign w:val="center"/>
          </w:tcPr>
          <w:p w14:paraId="2AA7BCE6" w14:textId="77777777" w:rsidR="000A0D65" w:rsidRPr="000A0D65" w:rsidRDefault="000A0D65" w:rsidP="00265D46">
            <w:pPr>
              <w:rPr>
                <w:rFonts w:ascii="Arial" w:hAnsi="Arial"/>
                <w:sz w:val="22"/>
              </w:rPr>
            </w:pPr>
            <w:r w:rsidRPr="000A0D65">
              <w:rPr>
                <w:rFonts w:ascii="Arial" w:hAnsi="Arial"/>
                <w:sz w:val="22"/>
              </w:rPr>
              <w:t xml:space="preserve">Yes </w:t>
            </w:r>
            <w:r w:rsidRPr="000A0D65">
              <w:rPr>
                <w:rFonts w:ascii="Arial" w:hAnsi="Arial"/>
                <w:sz w:val="22"/>
              </w:rPr>
              <w:fldChar w:fldCharType="begin">
                <w:ffData>
                  <w:name w:val="Check51"/>
                  <w:enabled/>
                  <w:calcOnExit w:val="0"/>
                  <w:checkBox>
                    <w:sizeAuto/>
                    <w:default w:val="0"/>
                  </w:checkBox>
                </w:ffData>
              </w:fldChar>
            </w:r>
            <w:r w:rsidRPr="000A0D65">
              <w:rPr>
                <w:rFonts w:ascii="Arial" w:hAnsi="Arial"/>
                <w:sz w:val="22"/>
              </w:rPr>
              <w:instrText xml:space="preserve"> FORMCHECKBOX </w:instrText>
            </w:r>
            <w:r w:rsidRPr="000A0D65">
              <w:rPr>
                <w:rFonts w:ascii="Arial" w:hAnsi="Arial"/>
                <w:sz w:val="22"/>
              </w:rPr>
            </w:r>
            <w:r w:rsidRPr="000A0D65">
              <w:rPr>
                <w:rFonts w:ascii="Arial" w:hAnsi="Arial"/>
                <w:sz w:val="22"/>
              </w:rPr>
              <w:fldChar w:fldCharType="separate"/>
            </w:r>
            <w:r w:rsidRPr="000A0D65">
              <w:rPr>
                <w:rFonts w:ascii="Arial" w:hAnsi="Arial"/>
                <w:sz w:val="22"/>
              </w:rPr>
              <w:fldChar w:fldCharType="end"/>
            </w:r>
            <w:r w:rsidRPr="000A0D65">
              <w:rPr>
                <w:rFonts w:ascii="Arial" w:hAnsi="Arial"/>
                <w:sz w:val="22"/>
              </w:rPr>
              <w:t xml:space="preserve"> </w:t>
            </w:r>
          </w:p>
        </w:tc>
        <w:tc>
          <w:tcPr>
            <w:tcW w:w="1030" w:type="dxa"/>
            <w:tcBorders>
              <w:left w:val="single" w:sz="6" w:space="0" w:color="auto"/>
            </w:tcBorders>
            <w:shd w:val="clear" w:color="auto" w:fill="auto"/>
            <w:vAlign w:val="center"/>
          </w:tcPr>
          <w:p w14:paraId="000680ED" w14:textId="5471F942" w:rsidR="000A0D65" w:rsidRPr="000A0D65" w:rsidRDefault="000A0D65" w:rsidP="00265D46">
            <w:pPr>
              <w:rPr>
                <w:rFonts w:ascii="Arial" w:hAnsi="Arial"/>
                <w:sz w:val="22"/>
              </w:rPr>
            </w:pPr>
            <w:r w:rsidRPr="000A0D65">
              <w:rPr>
                <w:rFonts w:ascii="Arial" w:hAnsi="Arial"/>
                <w:sz w:val="22"/>
              </w:rPr>
              <w:t xml:space="preserve">No </w:t>
            </w:r>
            <w:r w:rsidR="00DC1A4A">
              <w:rPr>
                <w:rFonts w:ascii="Arial" w:hAnsi="Arial" w:cs="Arial"/>
                <w:sz w:val="24"/>
                <w:szCs w:val="24"/>
              </w:rPr>
              <w:fldChar w:fldCharType="begin">
                <w:ffData>
                  <w:name w:val=""/>
                  <w:enabled/>
                  <w:calcOnExit w:val="0"/>
                  <w:checkBox>
                    <w:sizeAuto/>
                    <w:default w:val="0"/>
                  </w:checkBox>
                </w:ffData>
              </w:fldChar>
            </w:r>
            <w:r w:rsidR="00DC1A4A">
              <w:rPr>
                <w:rFonts w:ascii="Arial" w:hAnsi="Arial" w:cs="Arial"/>
                <w:sz w:val="24"/>
                <w:szCs w:val="24"/>
              </w:rPr>
              <w:instrText xml:space="preserve"> FORMCHECKBOX </w:instrText>
            </w:r>
            <w:r w:rsidR="00DC1A4A">
              <w:rPr>
                <w:rFonts w:ascii="Arial" w:hAnsi="Arial" w:cs="Arial"/>
                <w:sz w:val="24"/>
                <w:szCs w:val="24"/>
              </w:rPr>
            </w:r>
            <w:r w:rsidR="00DC1A4A">
              <w:rPr>
                <w:rFonts w:ascii="Arial" w:hAnsi="Arial" w:cs="Arial"/>
                <w:sz w:val="24"/>
                <w:szCs w:val="24"/>
              </w:rPr>
              <w:fldChar w:fldCharType="separate"/>
            </w:r>
            <w:r w:rsidR="00DC1A4A">
              <w:rPr>
                <w:rFonts w:ascii="Arial" w:hAnsi="Arial" w:cs="Arial"/>
                <w:sz w:val="24"/>
                <w:szCs w:val="24"/>
              </w:rPr>
              <w:fldChar w:fldCharType="end"/>
            </w:r>
          </w:p>
        </w:tc>
      </w:tr>
      <w:tr w:rsidR="000A0D65" w:rsidRPr="000A0D65" w14:paraId="688F9189" w14:textId="77777777" w:rsidTr="00265D46">
        <w:trPr>
          <w:trHeight w:val="426"/>
        </w:trPr>
        <w:tc>
          <w:tcPr>
            <w:tcW w:w="7196" w:type="dxa"/>
            <w:tcBorders>
              <w:right w:val="single" w:sz="6" w:space="0" w:color="auto"/>
            </w:tcBorders>
            <w:shd w:val="clear" w:color="auto" w:fill="auto"/>
            <w:vAlign w:val="center"/>
          </w:tcPr>
          <w:p w14:paraId="740F83B9" w14:textId="77777777" w:rsidR="000A0D65" w:rsidRPr="000A0D65" w:rsidRDefault="000A0D65" w:rsidP="00265D46">
            <w:pPr>
              <w:rPr>
                <w:rFonts w:ascii="Arial" w:hAnsi="Arial"/>
                <w:sz w:val="22"/>
              </w:rPr>
            </w:pPr>
            <w:r w:rsidRPr="000A0D65">
              <w:rPr>
                <w:rFonts w:ascii="Arial" w:hAnsi="Arial"/>
                <w:sz w:val="22"/>
              </w:rPr>
              <w:t>If there is a public car park, will it still be accessible to the public?</w:t>
            </w:r>
          </w:p>
        </w:tc>
        <w:tc>
          <w:tcPr>
            <w:tcW w:w="1134" w:type="dxa"/>
            <w:tcBorders>
              <w:right w:val="single" w:sz="6" w:space="0" w:color="auto"/>
            </w:tcBorders>
            <w:shd w:val="clear" w:color="auto" w:fill="auto"/>
            <w:vAlign w:val="center"/>
          </w:tcPr>
          <w:p w14:paraId="123D372E" w14:textId="77777777" w:rsidR="000A0D65" w:rsidRPr="000A0D65" w:rsidRDefault="000A0D65" w:rsidP="00265D46">
            <w:pPr>
              <w:rPr>
                <w:rFonts w:ascii="Arial" w:hAnsi="Arial"/>
                <w:sz w:val="22"/>
              </w:rPr>
            </w:pPr>
            <w:r w:rsidRPr="000A0D65">
              <w:rPr>
                <w:rFonts w:ascii="Arial" w:hAnsi="Arial"/>
                <w:sz w:val="22"/>
              </w:rPr>
              <w:t xml:space="preserve">Yes </w:t>
            </w:r>
            <w:r w:rsidRPr="000A0D65">
              <w:rPr>
                <w:rFonts w:ascii="Arial" w:hAnsi="Arial"/>
                <w:sz w:val="22"/>
              </w:rPr>
              <w:fldChar w:fldCharType="begin">
                <w:ffData>
                  <w:name w:val="Check51"/>
                  <w:enabled/>
                  <w:calcOnExit w:val="0"/>
                  <w:checkBox>
                    <w:sizeAuto/>
                    <w:default w:val="0"/>
                  </w:checkBox>
                </w:ffData>
              </w:fldChar>
            </w:r>
            <w:r w:rsidRPr="000A0D65">
              <w:rPr>
                <w:rFonts w:ascii="Arial" w:hAnsi="Arial"/>
                <w:sz w:val="22"/>
              </w:rPr>
              <w:instrText xml:space="preserve"> FORMCHECKBOX </w:instrText>
            </w:r>
            <w:r w:rsidRPr="000A0D65">
              <w:rPr>
                <w:rFonts w:ascii="Arial" w:hAnsi="Arial"/>
                <w:sz w:val="22"/>
              </w:rPr>
            </w:r>
            <w:r w:rsidRPr="000A0D65">
              <w:rPr>
                <w:rFonts w:ascii="Arial" w:hAnsi="Arial"/>
                <w:sz w:val="22"/>
              </w:rPr>
              <w:fldChar w:fldCharType="separate"/>
            </w:r>
            <w:r w:rsidRPr="000A0D65">
              <w:rPr>
                <w:rFonts w:ascii="Arial" w:hAnsi="Arial"/>
                <w:sz w:val="22"/>
              </w:rPr>
              <w:fldChar w:fldCharType="end"/>
            </w:r>
          </w:p>
        </w:tc>
        <w:tc>
          <w:tcPr>
            <w:tcW w:w="1030" w:type="dxa"/>
            <w:tcBorders>
              <w:left w:val="single" w:sz="6" w:space="0" w:color="auto"/>
            </w:tcBorders>
            <w:shd w:val="clear" w:color="auto" w:fill="auto"/>
            <w:vAlign w:val="center"/>
          </w:tcPr>
          <w:p w14:paraId="517AA16C" w14:textId="22578F82" w:rsidR="000A0D65" w:rsidRPr="000A0D65" w:rsidRDefault="000A0D65" w:rsidP="00265D46">
            <w:pPr>
              <w:rPr>
                <w:rFonts w:ascii="Arial" w:hAnsi="Arial"/>
                <w:sz w:val="22"/>
              </w:rPr>
            </w:pPr>
            <w:r w:rsidRPr="000A0D65">
              <w:rPr>
                <w:rFonts w:ascii="Arial" w:hAnsi="Arial"/>
                <w:sz w:val="22"/>
              </w:rPr>
              <w:t xml:space="preserve">No </w:t>
            </w:r>
            <w:r w:rsidR="00DC1A4A">
              <w:rPr>
                <w:rFonts w:ascii="Arial" w:hAnsi="Arial" w:cs="Arial"/>
                <w:sz w:val="24"/>
                <w:szCs w:val="24"/>
              </w:rPr>
              <w:fldChar w:fldCharType="begin">
                <w:ffData>
                  <w:name w:val=""/>
                  <w:enabled/>
                  <w:calcOnExit w:val="0"/>
                  <w:checkBox>
                    <w:sizeAuto/>
                    <w:default w:val="0"/>
                  </w:checkBox>
                </w:ffData>
              </w:fldChar>
            </w:r>
            <w:r w:rsidR="00DC1A4A">
              <w:rPr>
                <w:rFonts w:ascii="Arial" w:hAnsi="Arial" w:cs="Arial"/>
                <w:sz w:val="24"/>
                <w:szCs w:val="24"/>
              </w:rPr>
              <w:instrText xml:space="preserve"> FORMCHECKBOX </w:instrText>
            </w:r>
            <w:r w:rsidR="00DC1A4A">
              <w:rPr>
                <w:rFonts w:ascii="Arial" w:hAnsi="Arial" w:cs="Arial"/>
                <w:sz w:val="24"/>
                <w:szCs w:val="24"/>
              </w:rPr>
            </w:r>
            <w:r w:rsidR="00DC1A4A">
              <w:rPr>
                <w:rFonts w:ascii="Arial" w:hAnsi="Arial" w:cs="Arial"/>
                <w:sz w:val="24"/>
                <w:szCs w:val="24"/>
              </w:rPr>
              <w:fldChar w:fldCharType="separate"/>
            </w:r>
            <w:r w:rsidR="00DC1A4A">
              <w:rPr>
                <w:rFonts w:ascii="Arial" w:hAnsi="Arial" w:cs="Arial"/>
                <w:sz w:val="24"/>
                <w:szCs w:val="24"/>
              </w:rPr>
              <w:fldChar w:fldCharType="end"/>
            </w:r>
          </w:p>
        </w:tc>
      </w:tr>
      <w:tr w:rsidR="000A0D65" w:rsidRPr="000A0D65" w14:paraId="467320AA" w14:textId="77777777" w:rsidTr="00265D46">
        <w:trPr>
          <w:trHeight w:val="417"/>
        </w:trPr>
        <w:tc>
          <w:tcPr>
            <w:tcW w:w="7196" w:type="dxa"/>
            <w:tcBorders>
              <w:right w:val="single" w:sz="6" w:space="0" w:color="auto"/>
            </w:tcBorders>
            <w:shd w:val="clear" w:color="auto" w:fill="auto"/>
            <w:vAlign w:val="center"/>
          </w:tcPr>
          <w:p w14:paraId="66CF24C9" w14:textId="77777777" w:rsidR="000A0D65" w:rsidRPr="000A0D65" w:rsidRDefault="000A0D65" w:rsidP="00265D46">
            <w:pPr>
              <w:rPr>
                <w:rFonts w:ascii="Arial" w:hAnsi="Arial"/>
                <w:sz w:val="22"/>
              </w:rPr>
            </w:pPr>
            <w:smartTag w:uri="urn:schemas-microsoft-com:office:smarttags" w:element="Street">
              <w:smartTag w:uri="urn:schemas-microsoft-com:office:smarttags" w:element="address">
                <w:r w:rsidRPr="000A0D65">
                  <w:rPr>
                    <w:rFonts w:ascii="Arial" w:hAnsi="Arial"/>
                    <w:sz w:val="22"/>
                  </w:rPr>
                  <w:t>Will street</w:t>
                </w:r>
              </w:smartTag>
            </w:smartTag>
            <w:r w:rsidRPr="000A0D65">
              <w:rPr>
                <w:rFonts w:ascii="Arial" w:hAnsi="Arial"/>
                <w:sz w:val="22"/>
              </w:rPr>
              <w:t xml:space="preserve"> parking be restricted or affected?</w:t>
            </w:r>
          </w:p>
        </w:tc>
        <w:tc>
          <w:tcPr>
            <w:tcW w:w="1134" w:type="dxa"/>
            <w:tcBorders>
              <w:right w:val="single" w:sz="6" w:space="0" w:color="auto"/>
            </w:tcBorders>
            <w:shd w:val="clear" w:color="auto" w:fill="auto"/>
            <w:vAlign w:val="center"/>
          </w:tcPr>
          <w:p w14:paraId="33C32210" w14:textId="77777777" w:rsidR="000A0D65" w:rsidRPr="000A0D65" w:rsidRDefault="000A0D65" w:rsidP="00265D46">
            <w:pPr>
              <w:rPr>
                <w:rFonts w:ascii="Arial" w:hAnsi="Arial"/>
                <w:sz w:val="22"/>
              </w:rPr>
            </w:pPr>
            <w:r w:rsidRPr="000A0D65">
              <w:rPr>
                <w:rFonts w:ascii="Arial" w:hAnsi="Arial"/>
                <w:sz w:val="22"/>
              </w:rPr>
              <w:t xml:space="preserve">Yes </w:t>
            </w:r>
            <w:r w:rsidRPr="000A0D65">
              <w:rPr>
                <w:rFonts w:ascii="Arial" w:hAnsi="Arial"/>
                <w:sz w:val="22"/>
              </w:rPr>
              <w:fldChar w:fldCharType="begin">
                <w:ffData>
                  <w:name w:val="Check51"/>
                  <w:enabled/>
                  <w:calcOnExit w:val="0"/>
                  <w:checkBox>
                    <w:sizeAuto/>
                    <w:default w:val="0"/>
                  </w:checkBox>
                </w:ffData>
              </w:fldChar>
            </w:r>
            <w:r w:rsidRPr="000A0D65">
              <w:rPr>
                <w:rFonts w:ascii="Arial" w:hAnsi="Arial"/>
                <w:sz w:val="22"/>
              </w:rPr>
              <w:instrText xml:space="preserve"> FORMCHECKBOX </w:instrText>
            </w:r>
            <w:r w:rsidRPr="000A0D65">
              <w:rPr>
                <w:rFonts w:ascii="Arial" w:hAnsi="Arial"/>
                <w:sz w:val="22"/>
              </w:rPr>
            </w:r>
            <w:r w:rsidRPr="000A0D65">
              <w:rPr>
                <w:rFonts w:ascii="Arial" w:hAnsi="Arial"/>
                <w:sz w:val="22"/>
              </w:rPr>
              <w:fldChar w:fldCharType="separate"/>
            </w:r>
            <w:r w:rsidRPr="000A0D65">
              <w:rPr>
                <w:rFonts w:ascii="Arial" w:hAnsi="Arial"/>
                <w:sz w:val="22"/>
              </w:rPr>
              <w:fldChar w:fldCharType="end"/>
            </w:r>
          </w:p>
        </w:tc>
        <w:tc>
          <w:tcPr>
            <w:tcW w:w="1030" w:type="dxa"/>
            <w:tcBorders>
              <w:left w:val="single" w:sz="6" w:space="0" w:color="auto"/>
            </w:tcBorders>
            <w:shd w:val="clear" w:color="auto" w:fill="auto"/>
            <w:vAlign w:val="center"/>
          </w:tcPr>
          <w:p w14:paraId="5FFEA0FE" w14:textId="640F5A3A" w:rsidR="000A0D65" w:rsidRPr="000A0D65" w:rsidRDefault="000A0D65" w:rsidP="00265D46">
            <w:pPr>
              <w:rPr>
                <w:rFonts w:ascii="Arial" w:hAnsi="Arial"/>
                <w:sz w:val="22"/>
              </w:rPr>
            </w:pPr>
            <w:r w:rsidRPr="000A0D65">
              <w:rPr>
                <w:rFonts w:ascii="Arial" w:hAnsi="Arial"/>
                <w:sz w:val="22"/>
              </w:rPr>
              <w:t xml:space="preserve">No </w:t>
            </w:r>
            <w:r w:rsidR="00DC1A4A">
              <w:rPr>
                <w:rFonts w:ascii="Arial" w:hAnsi="Arial" w:cs="Arial"/>
                <w:sz w:val="24"/>
                <w:szCs w:val="24"/>
              </w:rPr>
              <w:fldChar w:fldCharType="begin">
                <w:ffData>
                  <w:name w:val=""/>
                  <w:enabled/>
                  <w:calcOnExit w:val="0"/>
                  <w:checkBox>
                    <w:sizeAuto/>
                    <w:default w:val="0"/>
                  </w:checkBox>
                </w:ffData>
              </w:fldChar>
            </w:r>
            <w:r w:rsidR="00DC1A4A">
              <w:rPr>
                <w:rFonts w:ascii="Arial" w:hAnsi="Arial" w:cs="Arial"/>
                <w:sz w:val="24"/>
                <w:szCs w:val="24"/>
              </w:rPr>
              <w:instrText xml:space="preserve"> FORMCHECKBOX </w:instrText>
            </w:r>
            <w:r w:rsidR="00DC1A4A">
              <w:rPr>
                <w:rFonts w:ascii="Arial" w:hAnsi="Arial" w:cs="Arial"/>
                <w:sz w:val="24"/>
                <w:szCs w:val="24"/>
              </w:rPr>
            </w:r>
            <w:r w:rsidR="00DC1A4A">
              <w:rPr>
                <w:rFonts w:ascii="Arial" w:hAnsi="Arial" w:cs="Arial"/>
                <w:sz w:val="24"/>
                <w:szCs w:val="24"/>
              </w:rPr>
              <w:fldChar w:fldCharType="separate"/>
            </w:r>
            <w:r w:rsidR="00DC1A4A">
              <w:rPr>
                <w:rFonts w:ascii="Arial" w:hAnsi="Arial" w:cs="Arial"/>
                <w:sz w:val="24"/>
                <w:szCs w:val="24"/>
              </w:rPr>
              <w:fldChar w:fldCharType="end"/>
            </w:r>
          </w:p>
        </w:tc>
      </w:tr>
    </w:tbl>
    <w:p w14:paraId="49B90548" w14:textId="77777777" w:rsidR="000A0D65" w:rsidRDefault="000A0D65" w:rsidP="000A0D65"/>
    <w:p w14:paraId="6EC59237" w14:textId="77777777" w:rsidR="00033D1F" w:rsidRPr="00033D1F" w:rsidRDefault="00033D1F" w:rsidP="00033D1F">
      <w:pPr>
        <w:rPr>
          <w:rFonts w:ascii="Arial" w:hAnsi="Arial" w:cs="Arial"/>
          <w:sz w:val="22"/>
          <w:szCs w:val="22"/>
        </w:rPr>
      </w:pPr>
      <w:r w:rsidRPr="00033D1F">
        <w:rPr>
          <w:rFonts w:ascii="Arial" w:hAnsi="Arial" w:cs="Arial"/>
          <w:sz w:val="22"/>
          <w:szCs w:val="22"/>
        </w:rPr>
        <w:t xml:space="preserve">You must provide an area map and a street map plan for your street closure.  </w:t>
      </w:r>
    </w:p>
    <w:p w14:paraId="2C873EAB" w14:textId="77777777" w:rsidR="00033D1F" w:rsidRPr="00033D1F" w:rsidRDefault="00033D1F" w:rsidP="00033D1F">
      <w:pPr>
        <w:rPr>
          <w:rFonts w:ascii="Arial" w:hAnsi="Arial" w:cs="Arial"/>
          <w:sz w:val="22"/>
          <w:szCs w:val="22"/>
        </w:rPr>
      </w:pPr>
    </w:p>
    <w:p w14:paraId="5B7BF52B" w14:textId="77777777" w:rsidR="00033D1F" w:rsidRPr="00033D1F" w:rsidRDefault="00033D1F" w:rsidP="00033D1F">
      <w:pPr>
        <w:rPr>
          <w:rFonts w:ascii="Arial" w:hAnsi="Arial" w:cs="Arial"/>
          <w:sz w:val="22"/>
          <w:szCs w:val="22"/>
        </w:rPr>
      </w:pPr>
      <w:r w:rsidRPr="00033D1F">
        <w:rPr>
          <w:rFonts w:ascii="Arial" w:hAnsi="Arial" w:cs="Arial"/>
          <w:sz w:val="22"/>
          <w:szCs w:val="22"/>
        </w:rPr>
        <w:t>The area map needs to show:</w:t>
      </w:r>
    </w:p>
    <w:p w14:paraId="3D7964AA" w14:textId="77777777" w:rsidR="00033D1F" w:rsidRPr="00033D1F" w:rsidRDefault="00033D1F" w:rsidP="00033D1F">
      <w:pPr>
        <w:numPr>
          <w:ilvl w:val="0"/>
          <w:numId w:val="42"/>
        </w:numPr>
        <w:rPr>
          <w:rFonts w:ascii="Arial" w:hAnsi="Arial" w:cs="Arial"/>
          <w:b/>
          <w:sz w:val="22"/>
          <w:szCs w:val="22"/>
        </w:rPr>
      </w:pPr>
      <w:r w:rsidRPr="00033D1F">
        <w:rPr>
          <w:rFonts w:ascii="Arial" w:hAnsi="Arial" w:cs="Arial"/>
          <w:sz w:val="22"/>
          <w:szCs w:val="22"/>
        </w:rPr>
        <w:t>Which roads will be affected, including neighbouring roads</w:t>
      </w:r>
    </w:p>
    <w:p w14:paraId="751792C4" w14:textId="77777777" w:rsidR="00033D1F" w:rsidRPr="00033D1F" w:rsidRDefault="00033D1F" w:rsidP="00033D1F">
      <w:pPr>
        <w:numPr>
          <w:ilvl w:val="0"/>
          <w:numId w:val="42"/>
        </w:numPr>
        <w:rPr>
          <w:rFonts w:ascii="Arial" w:hAnsi="Arial" w:cs="Arial"/>
          <w:b/>
          <w:sz w:val="22"/>
          <w:szCs w:val="22"/>
        </w:rPr>
      </w:pPr>
      <w:r w:rsidRPr="00033D1F">
        <w:rPr>
          <w:rFonts w:ascii="Arial" w:hAnsi="Arial" w:cs="Arial"/>
          <w:sz w:val="22"/>
          <w:szCs w:val="22"/>
        </w:rPr>
        <w:t xml:space="preserve">Where the roads will be closed to traffic and </w:t>
      </w:r>
    </w:p>
    <w:p w14:paraId="24664E35" w14:textId="77777777" w:rsidR="00033D1F" w:rsidRPr="00033D1F" w:rsidRDefault="00033D1F" w:rsidP="00033D1F">
      <w:pPr>
        <w:numPr>
          <w:ilvl w:val="0"/>
          <w:numId w:val="42"/>
        </w:numPr>
        <w:rPr>
          <w:rFonts w:ascii="Arial" w:hAnsi="Arial" w:cs="Arial"/>
          <w:b/>
          <w:sz w:val="22"/>
          <w:szCs w:val="22"/>
        </w:rPr>
      </w:pPr>
      <w:r w:rsidRPr="00033D1F">
        <w:rPr>
          <w:rFonts w:ascii="Arial" w:hAnsi="Arial" w:cs="Arial"/>
          <w:sz w:val="22"/>
          <w:szCs w:val="22"/>
        </w:rPr>
        <w:t xml:space="preserve">Any diversions which will need to be put in place </w:t>
      </w:r>
    </w:p>
    <w:p w14:paraId="03D31B67" w14:textId="77777777" w:rsidR="00033D1F" w:rsidRPr="00033D1F" w:rsidRDefault="00033D1F" w:rsidP="00033D1F">
      <w:pPr>
        <w:numPr>
          <w:ilvl w:val="0"/>
          <w:numId w:val="42"/>
        </w:numPr>
        <w:rPr>
          <w:rFonts w:ascii="Arial" w:hAnsi="Arial" w:cs="Arial"/>
          <w:b/>
          <w:sz w:val="22"/>
          <w:szCs w:val="22"/>
        </w:rPr>
      </w:pPr>
      <w:r w:rsidRPr="00033D1F">
        <w:rPr>
          <w:rFonts w:ascii="Arial" w:hAnsi="Arial" w:cs="Arial"/>
          <w:sz w:val="22"/>
          <w:szCs w:val="22"/>
        </w:rPr>
        <w:t>Any emergency exits</w:t>
      </w:r>
    </w:p>
    <w:p w14:paraId="54CEF138" w14:textId="77777777" w:rsidR="00033D1F" w:rsidRPr="00033D1F" w:rsidRDefault="00033D1F" w:rsidP="00033D1F">
      <w:pPr>
        <w:rPr>
          <w:rFonts w:ascii="Arial" w:hAnsi="Arial" w:cs="Arial"/>
          <w:sz w:val="22"/>
          <w:szCs w:val="22"/>
        </w:rPr>
      </w:pPr>
    </w:p>
    <w:p w14:paraId="2208D108" w14:textId="77777777" w:rsidR="00033D1F" w:rsidRPr="00033D1F" w:rsidRDefault="00033D1F" w:rsidP="00033D1F">
      <w:pPr>
        <w:rPr>
          <w:rFonts w:ascii="Arial" w:hAnsi="Arial" w:cs="Arial"/>
          <w:sz w:val="22"/>
          <w:szCs w:val="22"/>
        </w:rPr>
      </w:pPr>
      <w:r w:rsidRPr="00033D1F">
        <w:rPr>
          <w:rFonts w:ascii="Arial" w:hAnsi="Arial" w:cs="Arial"/>
          <w:sz w:val="22"/>
          <w:szCs w:val="22"/>
        </w:rPr>
        <w:t>The street map plan needs to show:</w:t>
      </w:r>
    </w:p>
    <w:p w14:paraId="4747D1A9" w14:textId="77777777" w:rsidR="00033D1F" w:rsidRPr="00033D1F" w:rsidRDefault="00033D1F" w:rsidP="00033D1F">
      <w:pPr>
        <w:numPr>
          <w:ilvl w:val="0"/>
          <w:numId w:val="43"/>
        </w:numPr>
        <w:rPr>
          <w:rFonts w:ascii="Arial" w:hAnsi="Arial" w:cs="Arial"/>
          <w:b/>
          <w:sz w:val="22"/>
          <w:szCs w:val="22"/>
        </w:rPr>
      </w:pPr>
      <w:r w:rsidRPr="00033D1F">
        <w:rPr>
          <w:rFonts w:ascii="Arial" w:hAnsi="Arial" w:cs="Arial"/>
          <w:sz w:val="22"/>
          <w:szCs w:val="22"/>
        </w:rPr>
        <w:t>The relevant house numbers</w:t>
      </w:r>
    </w:p>
    <w:p w14:paraId="29430B40" w14:textId="77777777" w:rsidR="00033D1F" w:rsidRPr="00033D1F" w:rsidRDefault="00033D1F" w:rsidP="00033D1F">
      <w:pPr>
        <w:numPr>
          <w:ilvl w:val="0"/>
          <w:numId w:val="43"/>
        </w:numPr>
        <w:rPr>
          <w:rFonts w:ascii="Arial" w:hAnsi="Arial" w:cs="Arial"/>
          <w:b/>
          <w:sz w:val="22"/>
          <w:szCs w:val="22"/>
        </w:rPr>
      </w:pPr>
      <w:r w:rsidRPr="00033D1F">
        <w:rPr>
          <w:rFonts w:ascii="Arial" w:hAnsi="Arial" w:cs="Arial"/>
          <w:sz w:val="22"/>
          <w:szCs w:val="22"/>
        </w:rPr>
        <w:t>How you plan to set the road out, including where you will place road closed signs</w:t>
      </w:r>
    </w:p>
    <w:p w14:paraId="0C135B56" w14:textId="77777777" w:rsidR="00033D1F" w:rsidRPr="00033D1F" w:rsidRDefault="00033D1F" w:rsidP="00033D1F">
      <w:pPr>
        <w:numPr>
          <w:ilvl w:val="0"/>
          <w:numId w:val="43"/>
        </w:numPr>
        <w:rPr>
          <w:rFonts w:ascii="Arial" w:hAnsi="Arial" w:cs="Arial"/>
          <w:b/>
          <w:sz w:val="22"/>
          <w:szCs w:val="22"/>
        </w:rPr>
      </w:pPr>
      <w:r w:rsidRPr="00033D1F">
        <w:rPr>
          <w:rFonts w:ascii="Arial" w:hAnsi="Arial" w:cs="Arial"/>
          <w:sz w:val="22"/>
          <w:szCs w:val="22"/>
        </w:rPr>
        <w:t>Emergency access points – including how an ambulance could get in and out (road access needs to be at least 3m in width)</w:t>
      </w:r>
    </w:p>
    <w:p w14:paraId="5DA3B7D9" w14:textId="77777777" w:rsidR="00033D1F" w:rsidRPr="00033D1F" w:rsidRDefault="00033D1F" w:rsidP="00033D1F">
      <w:pPr>
        <w:numPr>
          <w:ilvl w:val="0"/>
          <w:numId w:val="43"/>
        </w:numPr>
        <w:rPr>
          <w:rFonts w:ascii="Arial" w:hAnsi="Arial" w:cs="Arial"/>
          <w:sz w:val="22"/>
          <w:szCs w:val="22"/>
        </w:rPr>
      </w:pPr>
      <w:r w:rsidRPr="00033D1F">
        <w:rPr>
          <w:rFonts w:ascii="Arial" w:hAnsi="Arial" w:cs="Arial"/>
          <w:sz w:val="22"/>
          <w:szCs w:val="22"/>
        </w:rPr>
        <w:t>Any planned structures or barriers including stages, gazebos, inflatables etc.</w:t>
      </w:r>
    </w:p>
    <w:p w14:paraId="6CD0F637" w14:textId="77777777" w:rsidR="00033D1F" w:rsidRPr="00033D1F" w:rsidRDefault="00033D1F" w:rsidP="00033D1F">
      <w:pPr>
        <w:rPr>
          <w:rFonts w:ascii="Arial" w:hAnsi="Arial" w:cs="Arial"/>
          <w:sz w:val="22"/>
          <w:szCs w:val="22"/>
        </w:rPr>
      </w:pPr>
    </w:p>
    <w:p w14:paraId="27829BE3" w14:textId="77777777" w:rsidR="00033D1F" w:rsidRPr="00033D1F" w:rsidRDefault="00033D1F" w:rsidP="00033D1F">
      <w:pPr>
        <w:rPr>
          <w:rFonts w:ascii="Arial" w:hAnsi="Arial" w:cs="Arial"/>
          <w:sz w:val="22"/>
          <w:szCs w:val="22"/>
        </w:rPr>
      </w:pPr>
    </w:p>
    <w:p w14:paraId="58A30956" w14:textId="6D75D6CD" w:rsidR="00033D1F" w:rsidRPr="00033D1F" w:rsidRDefault="00033D1F" w:rsidP="00033D1F">
      <w:pPr>
        <w:rPr>
          <w:rFonts w:ascii="Arial" w:hAnsi="Arial" w:cs="Arial"/>
          <w:sz w:val="22"/>
          <w:szCs w:val="22"/>
        </w:rPr>
      </w:pPr>
      <w:r w:rsidRPr="00033D1F">
        <w:rPr>
          <w:rFonts w:ascii="Arial" w:hAnsi="Arial" w:cs="Arial"/>
          <w:sz w:val="22"/>
          <w:szCs w:val="22"/>
        </w:rPr>
        <w:t xml:space="preserve">Your application will be sent to our Highways </w:t>
      </w:r>
      <w:r w:rsidR="00DC1A4A" w:rsidRPr="00033D1F">
        <w:rPr>
          <w:rFonts w:ascii="Arial" w:hAnsi="Arial" w:cs="Arial"/>
          <w:sz w:val="22"/>
          <w:szCs w:val="22"/>
        </w:rPr>
        <w:t>partner,</w:t>
      </w:r>
      <w:r w:rsidRPr="00033D1F">
        <w:rPr>
          <w:rFonts w:ascii="Arial" w:hAnsi="Arial" w:cs="Arial"/>
          <w:sz w:val="22"/>
          <w:szCs w:val="22"/>
        </w:rPr>
        <w:t xml:space="preserve"> Balfour Beatty. </w:t>
      </w:r>
    </w:p>
    <w:p w14:paraId="01AA1917" w14:textId="0297062C" w:rsidR="00033D1F" w:rsidRPr="00033D1F" w:rsidRDefault="00033D1F" w:rsidP="00033D1F">
      <w:pPr>
        <w:rPr>
          <w:rFonts w:ascii="Arial" w:hAnsi="Arial" w:cs="Arial"/>
          <w:sz w:val="22"/>
          <w:szCs w:val="22"/>
        </w:rPr>
      </w:pPr>
      <w:r w:rsidRPr="00033D1F">
        <w:rPr>
          <w:rFonts w:ascii="Arial" w:hAnsi="Arial" w:cs="Arial"/>
          <w:sz w:val="22"/>
          <w:szCs w:val="22"/>
        </w:rPr>
        <w:t>The Highways Authority will decide if a Temporary Traffic Regulation Order (TTRO) can be made to allow the road closure to take place.</w:t>
      </w:r>
      <w:r w:rsidRPr="00033D1F">
        <w:rPr>
          <w:rFonts w:ascii="Arial" w:hAnsi="Arial" w:cs="Arial"/>
          <w:color w:val="FF0000"/>
          <w:sz w:val="22"/>
          <w:szCs w:val="22"/>
          <w:lang w:eastAsia="en-GB"/>
        </w:rPr>
        <w:t xml:space="preserve"> </w:t>
      </w:r>
      <w:r w:rsidRPr="00033D1F">
        <w:rPr>
          <w:rFonts w:ascii="Arial" w:hAnsi="Arial" w:cs="Arial"/>
          <w:sz w:val="22"/>
          <w:szCs w:val="22"/>
        </w:rPr>
        <w:t xml:space="preserve">If the TTRO is </w:t>
      </w:r>
      <w:r w:rsidR="00DC1A4A" w:rsidRPr="00033D1F">
        <w:rPr>
          <w:rFonts w:ascii="Arial" w:hAnsi="Arial" w:cs="Arial"/>
          <w:sz w:val="22"/>
          <w:szCs w:val="22"/>
        </w:rPr>
        <w:t>agreed,</w:t>
      </w:r>
      <w:r w:rsidRPr="00033D1F">
        <w:rPr>
          <w:rFonts w:ascii="Arial" w:hAnsi="Arial" w:cs="Arial"/>
          <w:sz w:val="22"/>
          <w:szCs w:val="22"/>
        </w:rPr>
        <w:t xml:space="preserve"> you will be sent a copy of the Road Closure Order.  </w:t>
      </w:r>
    </w:p>
    <w:p w14:paraId="22751243" w14:textId="77777777" w:rsidR="00DC1A4A" w:rsidRPr="00033D1F" w:rsidRDefault="00DC1A4A" w:rsidP="00033D1F">
      <w:pPr>
        <w:rPr>
          <w:rFonts w:ascii="Arial" w:hAnsi="Arial" w:cs="Arial"/>
          <w:sz w:val="22"/>
          <w:szCs w:val="22"/>
          <w:lang w:val="en"/>
        </w:rPr>
      </w:pPr>
    </w:p>
    <w:p w14:paraId="6A13EAF3" w14:textId="77777777" w:rsidR="00033D1F" w:rsidRDefault="00033D1F" w:rsidP="00033D1F">
      <w:pPr>
        <w:rPr>
          <w:rFonts w:ascii="Arial" w:hAnsi="Arial" w:cs="Arial"/>
          <w:sz w:val="22"/>
          <w:szCs w:val="22"/>
          <w:lang w:val="en"/>
        </w:rPr>
      </w:pPr>
    </w:p>
    <w:p w14:paraId="585D1F02" w14:textId="77777777" w:rsidR="00464603" w:rsidRDefault="00464603" w:rsidP="00033D1F">
      <w:pPr>
        <w:rPr>
          <w:rFonts w:ascii="Arial" w:hAnsi="Arial" w:cs="Arial"/>
          <w:sz w:val="22"/>
          <w:szCs w:val="22"/>
          <w:lang w:val="en"/>
        </w:rPr>
      </w:pPr>
    </w:p>
    <w:p w14:paraId="26E67652" w14:textId="153C6A83" w:rsidR="00464603" w:rsidRDefault="00464603" w:rsidP="00033D1F">
      <w:pPr>
        <w:rPr>
          <w:rFonts w:ascii="Arial" w:hAnsi="Arial" w:cs="Arial"/>
          <w:sz w:val="22"/>
          <w:szCs w:val="22"/>
          <w:lang w:val="en"/>
        </w:rPr>
      </w:pPr>
      <w:r>
        <w:rPr>
          <w:rFonts w:ascii="Arial" w:hAnsi="Arial" w:cs="Arial"/>
          <w:sz w:val="22"/>
          <w:szCs w:val="22"/>
          <w:lang w:val="en"/>
        </w:rPr>
        <w:t>Do you give permission for your contact details to be shared with the media</w:t>
      </w:r>
    </w:p>
    <w:p w14:paraId="593C126E" w14:textId="77777777" w:rsidR="00464603" w:rsidRPr="00033D1F" w:rsidRDefault="00464603" w:rsidP="00033D1F">
      <w:pPr>
        <w:rPr>
          <w:rFonts w:ascii="Arial" w:hAnsi="Arial" w:cs="Arial"/>
          <w:sz w:val="22"/>
          <w:szCs w:val="22"/>
          <w:lang w:val="en"/>
        </w:rPr>
      </w:pPr>
    </w:p>
    <w:p w14:paraId="192966CA" w14:textId="77777777" w:rsidR="00033D1F" w:rsidRPr="00033D1F" w:rsidRDefault="00033D1F" w:rsidP="00033D1F">
      <w:pPr>
        <w:rPr>
          <w:rFonts w:ascii="Arial" w:hAnsi="Arial" w:cs="Arial"/>
          <w:sz w:val="22"/>
          <w:szCs w:val="22"/>
          <w:lang w:val="en"/>
        </w:rPr>
      </w:pPr>
    </w:p>
    <w:p w14:paraId="6459062F" w14:textId="77777777" w:rsidR="00033D1F" w:rsidRPr="00033D1F" w:rsidRDefault="00033D1F" w:rsidP="00033D1F">
      <w:pPr>
        <w:rPr>
          <w:rFonts w:ascii="Arial" w:hAnsi="Arial" w:cs="Arial"/>
          <w:sz w:val="22"/>
          <w:szCs w:val="22"/>
        </w:rPr>
      </w:pPr>
    </w:p>
    <w:p w14:paraId="464F18C2" w14:textId="77777777" w:rsidR="00033D1F" w:rsidRPr="00033D1F" w:rsidRDefault="00033D1F" w:rsidP="00033D1F">
      <w:pPr>
        <w:keepNext/>
        <w:numPr>
          <w:ilvl w:val="0"/>
          <w:numId w:val="44"/>
        </w:numPr>
        <w:ind w:left="720"/>
        <w:outlineLvl w:val="1"/>
        <w:rPr>
          <w:rFonts w:ascii="Arial" w:hAnsi="Arial" w:cs="Arial"/>
          <w:b/>
          <w:sz w:val="22"/>
          <w:szCs w:val="22"/>
        </w:rPr>
      </w:pPr>
      <w:r w:rsidRPr="00033D1F">
        <w:rPr>
          <w:rFonts w:ascii="Arial" w:hAnsi="Arial" w:cs="Arial"/>
          <w:b/>
          <w:sz w:val="22"/>
          <w:szCs w:val="22"/>
        </w:rPr>
        <w:t>Acceptance of Terms and Conditions</w:t>
      </w:r>
    </w:p>
    <w:p w14:paraId="6375A297" w14:textId="77777777" w:rsidR="00033D1F" w:rsidRPr="00033D1F" w:rsidRDefault="00033D1F" w:rsidP="00033D1F">
      <w:pPr>
        <w:rPr>
          <w:rFonts w:ascii="Arial" w:hAnsi="Arial" w:cs="Arial"/>
          <w:sz w:val="22"/>
          <w:szCs w:val="22"/>
        </w:rPr>
      </w:pPr>
    </w:p>
    <w:tbl>
      <w:tblPr>
        <w:tblW w:w="93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51"/>
        <w:gridCol w:w="7192"/>
      </w:tblGrid>
      <w:tr w:rsidR="00033D1F" w:rsidRPr="00033D1F" w14:paraId="0C9DD9FD" w14:textId="77777777" w:rsidTr="00DB1CDA">
        <w:trPr>
          <w:trHeight w:val="489"/>
          <w:jc w:val="center"/>
        </w:trPr>
        <w:tc>
          <w:tcPr>
            <w:tcW w:w="9343" w:type="dxa"/>
            <w:gridSpan w:val="2"/>
            <w:vAlign w:val="center"/>
          </w:tcPr>
          <w:p w14:paraId="32EB6C13" w14:textId="77777777" w:rsidR="00033D1F" w:rsidRPr="00033D1F" w:rsidRDefault="00033D1F" w:rsidP="00DB1CDA">
            <w:pPr>
              <w:rPr>
                <w:rFonts w:ascii="Arial" w:hAnsi="Arial" w:cs="Arial"/>
                <w:sz w:val="22"/>
                <w:szCs w:val="22"/>
              </w:rPr>
            </w:pPr>
            <w:r w:rsidRPr="00033D1F">
              <w:rPr>
                <w:rFonts w:ascii="Arial" w:hAnsi="Arial" w:cs="Arial"/>
                <w:sz w:val="22"/>
                <w:szCs w:val="22"/>
              </w:rPr>
              <w:t xml:space="preserve">I confirm that I am over 18 years of </w:t>
            </w:r>
            <w:proofErr w:type="gramStart"/>
            <w:r w:rsidRPr="00033D1F">
              <w:rPr>
                <w:rFonts w:ascii="Arial" w:hAnsi="Arial" w:cs="Arial"/>
                <w:sz w:val="22"/>
                <w:szCs w:val="22"/>
              </w:rPr>
              <w:t>age</w:t>
            </w:r>
            <w:proofErr w:type="gramEnd"/>
            <w:r w:rsidRPr="00033D1F">
              <w:rPr>
                <w:rFonts w:ascii="Arial" w:hAnsi="Arial" w:cs="Arial"/>
                <w:sz w:val="22"/>
                <w:szCs w:val="22"/>
              </w:rPr>
              <w:t xml:space="preserve"> and I agree to be bound by the Community Street Closure Terms and Conditions (ANNEX 1) which I have read and understood.</w:t>
            </w:r>
          </w:p>
        </w:tc>
      </w:tr>
      <w:tr w:rsidR="00033D1F" w:rsidRPr="00033D1F" w14:paraId="5309A09A" w14:textId="77777777" w:rsidTr="00DB1CDA">
        <w:trPr>
          <w:trHeight w:val="251"/>
          <w:jc w:val="center"/>
        </w:trPr>
        <w:tc>
          <w:tcPr>
            <w:tcW w:w="2151" w:type="dxa"/>
            <w:tcBorders>
              <w:top w:val="single" w:sz="4" w:space="0" w:color="auto"/>
              <w:bottom w:val="single" w:sz="4" w:space="0" w:color="auto"/>
              <w:right w:val="single" w:sz="4" w:space="0" w:color="auto"/>
            </w:tcBorders>
            <w:vAlign w:val="center"/>
          </w:tcPr>
          <w:p w14:paraId="1EC08485" w14:textId="77777777" w:rsidR="00033D1F" w:rsidRPr="00033D1F" w:rsidRDefault="00033D1F" w:rsidP="00DB1CDA">
            <w:pPr>
              <w:rPr>
                <w:rFonts w:ascii="Arial" w:hAnsi="Arial" w:cs="Arial"/>
                <w:sz w:val="22"/>
                <w:szCs w:val="22"/>
              </w:rPr>
            </w:pPr>
            <w:r w:rsidRPr="00033D1F">
              <w:rPr>
                <w:rFonts w:ascii="Arial" w:hAnsi="Arial" w:cs="Arial"/>
                <w:sz w:val="22"/>
                <w:szCs w:val="22"/>
              </w:rPr>
              <w:t>Print name</w:t>
            </w:r>
          </w:p>
        </w:tc>
        <w:tc>
          <w:tcPr>
            <w:tcW w:w="7192" w:type="dxa"/>
            <w:tcBorders>
              <w:top w:val="single" w:sz="4" w:space="0" w:color="auto"/>
              <w:left w:val="single" w:sz="4" w:space="0" w:color="auto"/>
              <w:bottom w:val="single" w:sz="4" w:space="0" w:color="auto"/>
            </w:tcBorders>
          </w:tcPr>
          <w:p w14:paraId="70330B6B" w14:textId="77777777" w:rsidR="00033D1F" w:rsidRDefault="00033D1F" w:rsidP="00DB1CDA">
            <w:pPr>
              <w:rPr>
                <w:rFonts w:ascii="Arial" w:hAnsi="Arial" w:cs="Arial"/>
                <w:sz w:val="22"/>
                <w:szCs w:val="22"/>
              </w:rPr>
            </w:pPr>
          </w:p>
          <w:p w14:paraId="14CE8D26" w14:textId="3A7D0349" w:rsidR="00DC1A4A" w:rsidRPr="00033D1F" w:rsidRDefault="00DC1A4A" w:rsidP="00DB1CDA">
            <w:pPr>
              <w:rPr>
                <w:rFonts w:ascii="Arial" w:hAnsi="Arial" w:cs="Arial"/>
                <w:sz w:val="22"/>
                <w:szCs w:val="22"/>
              </w:rPr>
            </w:pPr>
          </w:p>
        </w:tc>
      </w:tr>
      <w:tr w:rsidR="00033D1F" w:rsidRPr="00033D1F" w14:paraId="445793FE" w14:textId="77777777" w:rsidTr="00DB1CDA">
        <w:trPr>
          <w:jc w:val="center"/>
        </w:trPr>
        <w:tc>
          <w:tcPr>
            <w:tcW w:w="2151" w:type="dxa"/>
            <w:tcBorders>
              <w:top w:val="single" w:sz="4" w:space="0" w:color="auto"/>
              <w:bottom w:val="single" w:sz="4" w:space="0" w:color="auto"/>
              <w:right w:val="single" w:sz="4" w:space="0" w:color="auto"/>
            </w:tcBorders>
            <w:vAlign w:val="center"/>
          </w:tcPr>
          <w:p w14:paraId="33631DD2" w14:textId="77777777" w:rsidR="00033D1F" w:rsidRPr="00033D1F" w:rsidRDefault="00033D1F" w:rsidP="00DB1CDA">
            <w:pPr>
              <w:rPr>
                <w:rFonts w:ascii="Arial" w:hAnsi="Arial" w:cs="Arial"/>
                <w:sz w:val="22"/>
                <w:szCs w:val="22"/>
              </w:rPr>
            </w:pPr>
            <w:r w:rsidRPr="00033D1F">
              <w:rPr>
                <w:rFonts w:ascii="Arial" w:hAnsi="Arial" w:cs="Arial"/>
                <w:sz w:val="22"/>
                <w:szCs w:val="22"/>
              </w:rPr>
              <w:t>Signature</w:t>
            </w:r>
          </w:p>
        </w:tc>
        <w:tc>
          <w:tcPr>
            <w:tcW w:w="7192" w:type="dxa"/>
            <w:tcBorders>
              <w:top w:val="single" w:sz="4" w:space="0" w:color="auto"/>
              <w:left w:val="single" w:sz="4" w:space="0" w:color="auto"/>
              <w:bottom w:val="single" w:sz="4" w:space="0" w:color="auto"/>
            </w:tcBorders>
          </w:tcPr>
          <w:p w14:paraId="7C7BCE03" w14:textId="77777777" w:rsidR="00033D1F" w:rsidRPr="00033D1F" w:rsidRDefault="00033D1F" w:rsidP="00DB1CDA">
            <w:pPr>
              <w:rPr>
                <w:rFonts w:ascii="Arial" w:hAnsi="Arial" w:cs="Arial"/>
                <w:sz w:val="22"/>
                <w:szCs w:val="22"/>
              </w:rPr>
            </w:pPr>
          </w:p>
          <w:p w14:paraId="349B494B" w14:textId="004A566E" w:rsidR="00033D1F" w:rsidRPr="00033D1F" w:rsidRDefault="00033D1F" w:rsidP="00DB1CDA">
            <w:pPr>
              <w:rPr>
                <w:rFonts w:ascii="Arial" w:hAnsi="Arial" w:cs="Arial"/>
                <w:sz w:val="22"/>
                <w:szCs w:val="22"/>
              </w:rPr>
            </w:pPr>
          </w:p>
        </w:tc>
      </w:tr>
      <w:tr w:rsidR="00033D1F" w:rsidRPr="00033D1F" w14:paraId="7D8F9AAD" w14:textId="77777777" w:rsidTr="00DB1CDA">
        <w:trPr>
          <w:jc w:val="center"/>
        </w:trPr>
        <w:tc>
          <w:tcPr>
            <w:tcW w:w="2151" w:type="dxa"/>
            <w:tcBorders>
              <w:top w:val="single" w:sz="4" w:space="0" w:color="auto"/>
              <w:right w:val="single" w:sz="4" w:space="0" w:color="auto"/>
            </w:tcBorders>
            <w:vAlign w:val="center"/>
          </w:tcPr>
          <w:p w14:paraId="6ED557A1" w14:textId="77777777" w:rsidR="00033D1F" w:rsidRPr="00033D1F" w:rsidRDefault="00033D1F" w:rsidP="00DB1CDA">
            <w:pPr>
              <w:rPr>
                <w:rFonts w:ascii="Arial" w:hAnsi="Arial" w:cs="Arial"/>
                <w:sz w:val="22"/>
                <w:szCs w:val="22"/>
              </w:rPr>
            </w:pPr>
            <w:r w:rsidRPr="00033D1F">
              <w:rPr>
                <w:rFonts w:ascii="Arial" w:hAnsi="Arial" w:cs="Arial"/>
                <w:sz w:val="22"/>
                <w:szCs w:val="22"/>
              </w:rPr>
              <w:t>Date</w:t>
            </w:r>
          </w:p>
        </w:tc>
        <w:tc>
          <w:tcPr>
            <w:tcW w:w="7192" w:type="dxa"/>
            <w:tcBorders>
              <w:top w:val="single" w:sz="4" w:space="0" w:color="auto"/>
              <w:left w:val="single" w:sz="4" w:space="0" w:color="auto"/>
            </w:tcBorders>
          </w:tcPr>
          <w:p w14:paraId="098FABF6" w14:textId="77777777" w:rsidR="00033D1F" w:rsidRPr="00033D1F" w:rsidRDefault="00033D1F" w:rsidP="00DB1CDA">
            <w:pPr>
              <w:rPr>
                <w:rFonts w:ascii="Arial" w:hAnsi="Arial" w:cs="Arial"/>
                <w:sz w:val="22"/>
                <w:szCs w:val="22"/>
              </w:rPr>
            </w:pPr>
          </w:p>
          <w:p w14:paraId="67C4A234" w14:textId="7149F364" w:rsidR="00033D1F" w:rsidRPr="00033D1F" w:rsidRDefault="00033D1F" w:rsidP="00DB1CDA">
            <w:pPr>
              <w:rPr>
                <w:rFonts w:ascii="Arial" w:hAnsi="Arial" w:cs="Arial"/>
                <w:sz w:val="22"/>
                <w:szCs w:val="22"/>
              </w:rPr>
            </w:pPr>
          </w:p>
        </w:tc>
      </w:tr>
    </w:tbl>
    <w:p w14:paraId="092DCD5F" w14:textId="77777777" w:rsidR="00033D1F" w:rsidRPr="00033D1F" w:rsidRDefault="00033D1F" w:rsidP="00033D1F">
      <w:pPr>
        <w:rPr>
          <w:rFonts w:ascii="Arial" w:hAnsi="Arial" w:cs="Arial"/>
          <w:sz w:val="22"/>
          <w:szCs w:val="22"/>
        </w:rPr>
      </w:pPr>
    </w:p>
    <w:p w14:paraId="3D2C65FE" w14:textId="77777777" w:rsidR="00033D1F" w:rsidRPr="00033D1F" w:rsidRDefault="00033D1F" w:rsidP="00033D1F">
      <w:pPr>
        <w:keepNext/>
        <w:ind w:left="720"/>
        <w:outlineLvl w:val="1"/>
        <w:rPr>
          <w:rFonts w:ascii="Arial" w:hAnsi="Arial" w:cs="Arial"/>
          <w:b/>
          <w:sz w:val="22"/>
          <w:szCs w:val="22"/>
        </w:rPr>
      </w:pPr>
    </w:p>
    <w:p w14:paraId="6B5188C1" w14:textId="77777777" w:rsidR="00033D1F" w:rsidRPr="00033D1F" w:rsidRDefault="00033D1F" w:rsidP="00033D1F">
      <w:pPr>
        <w:keepNext/>
        <w:numPr>
          <w:ilvl w:val="0"/>
          <w:numId w:val="44"/>
        </w:numPr>
        <w:ind w:left="720"/>
        <w:outlineLvl w:val="1"/>
        <w:rPr>
          <w:rFonts w:ascii="Arial" w:hAnsi="Arial" w:cs="Arial"/>
          <w:b/>
          <w:sz w:val="22"/>
          <w:szCs w:val="22"/>
        </w:rPr>
      </w:pPr>
      <w:r w:rsidRPr="00033D1F">
        <w:rPr>
          <w:rFonts w:ascii="Arial" w:hAnsi="Arial" w:cs="Arial"/>
          <w:b/>
          <w:sz w:val="22"/>
          <w:szCs w:val="22"/>
        </w:rPr>
        <w:t>Checklist</w:t>
      </w:r>
    </w:p>
    <w:p w14:paraId="31F838E5" w14:textId="77777777" w:rsidR="00033D1F" w:rsidRPr="00033D1F" w:rsidRDefault="00033D1F" w:rsidP="00033D1F">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033D1F" w:rsidRPr="00033D1F" w14:paraId="53D4E8DC" w14:textId="77777777" w:rsidTr="00DB1CDA">
        <w:tc>
          <w:tcPr>
            <w:tcW w:w="8364" w:type="dxa"/>
            <w:shd w:val="clear" w:color="auto" w:fill="auto"/>
          </w:tcPr>
          <w:p w14:paraId="1AAB6882" w14:textId="77777777" w:rsidR="00033D1F" w:rsidRPr="00033D1F" w:rsidRDefault="00033D1F" w:rsidP="00DB1CDA">
            <w:pPr>
              <w:rPr>
                <w:rFonts w:ascii="Arial" w:hAnsi="Arial" w:cs="Arial"/>
                <w:sz w:val="22"/>
                <w:szCs w:val="22"/>
              </w:rPr>
            </w:pPr>
            <w:r w:rsidRPr="00033D1F">
              <w:rPr>
                <w:rFonts w:ascii="Arial" w:hAnsi="Arial" w:cs="Arial"/>
                <w:sz w:val="22"/>
                <w:szCs w:val="22"/>
              </w:rPr>
              <w:t xml:space="preserve">I have read and understood the Terms and Conditions and signed this form </w:t>
            </w:r>
          </w:p>
        </w:tc>
        <w:tc>
          <w:tcPr>
            <w:tcW w:w="992" w:type="dxa"/>
            <w:shd w:val="clear" w:color="auto" w:fill="auto"/>
          </w:tcPr>
          <w:p w14:paraId="3CD5095C" w14:textId="7230A0E9" w:rsidR="00033D1F" w:rsidRPr="00033D1F" w:rsidRDefault="00DC1A4A" w:rsidP="00DB1CDA">
            <w:pPr>
              <w:rPr>
                <w:rFonts w:ascii="Arial" w:hAnsi="Arial" w:cs="Arial"/>
                <w:sz w:val="22"/>
                <w:szCs w:val="22"/>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rsidR="00033D1F" w:rsidRPr="00033D1F" w14:paraId="7C659E87" w14:textId="77777777" w:rsidTr="00DB1CDA">
        <w:tc>
          <w:tcPr>
            <w:tcW w:w="8364" w:type="dxa"/>
            <w:shd w:val="clear" w:color="auto" w:fill="auto"/>
          </w:tcPr>
          <w:p w14:paraId="29F622FB" w14:textId="77777777" w:rsidR="00033D1F" w:rsidRPr="00033D1F" w:rsidRDefault="00033D1F" w:rsidP="00DB1CDA">
            <w:pPr>
              <w:rPr>
                <w:rFonts w:ascii="Arial" w:hAnsi="Arial" w:cs="Arial"/>
                <w:sz w:val="22"/>
                <w:szCs w:val="22"/>
              </w:rPr>
            </w:pPr>
            <w:r w:rsidRPr="00033D1F">
              <w:rPr>
                <w:rFonts w:ascii="Arial" w:hAnsi="Arial" w:cs="Arial"/>
                <w:sz w:val="22"/>
                <w:szCs w:val="22"/>
              </w:rPr>
              <w:t>I have read and understood the Public Liability Insurance Guidance</w:t>
            </w:r>
          </w:p>
        </w:tc>
        <w:tc>
          <w:tcPr>
            <w:tcW w:w="992" w:type="dxa"/>
            <w:shd w:val="clear" w:color="auto" w:fill="auto"/>
          </w:tcPr>
          <w:p w14:paraId="62A8AF9A" w14:textId="0CB1C3FA" w:rsidR="00033D1F" w:rsidRPr="00033D1F" w:rsidRDefault="00DC1A4A" w:rsidP="00DB1CDA">
            <w:pPr>
              <w:rPr>
                <w:rFonts w:ascii="Arial" w:hAnsi="Arial" w:cs="Arial"/>
                <w:sz w:val="22"/>
                <w:szCs w:val="22"/>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rsidR="00033D1F" w:rsidRPr="00033D1F" w14:paraId="3FCC07E5" w14:textId="77777777" w:rsidTr="00DB1CDA">
        <w:tc>
          <w:tcPr>
            <w:tcW w:w="8364" w:type="dxa"/>
            <w:shd w:val="clear" w:color="auto" w:fill="auto"/>
          </w:tcPr>
          <w:p w14:paraId="617F9D59" w14:textId="77777777" w:rsidR="00033D1F" w:rsidRPr="00033D1F" w:rsidRDefault="00033D1F" w:rsidP="00DB1CDA">
            <w:pPr>
              <w:rPr>
                <w:rFonts w:ascii="Arial" w:hAnsi="Arial" w:cs="Arial"/>
                <w:sz w:val="22"/>
                <w:szCs w:val="22"/>
              </w:rPr>
            </w:pPr>
            <w:r w:rsidRPr="00033D1F">
              <w:rPr>
                <w:rFonts w:ascii="Arial" w:hAnsi="Arial" w:cs="Arial"/>
                <w:sz w:val="22"/>
                <w:szCs w:val="22"/>
              </w:rPr>
              <w:t>I have read and understood the Community Street Closure Disclaimer</w:t>
            </w:r>
          </w:p>
        </w:tc>
        <w:tc>
          <w:tcPr>
            <w:tcW w:w="992" w:type="dxa"/>
            <w:shd w:val="clear" w:color="auto" w:fill="auto"/>
          </w:tcPr>
          <w:p w14:paraId="77C4465B" w14:textId="1950D4DE" w:rsidR="00033D1F" w:rsidRPr="00033D1F" w:rsidRDefault="00DC1A4A" w:rsidP="00DB1CDA">
            <w:pPr>
              <w:rPr>
                <w:rFonts w:ascii="Arial" w:hAnsi="Arial" w:cs="Arial"/>
                <w:sz w:val="22"/>
                <w:szCs w:val="22"/>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rsidR="00033D1F" w:rsidRPr="00033D1F" w14:paraId="21289459" w14:textId="77777777" w:rsidTr="00DB1CDA">
        <w:tc>
          <w:tcPr>
            <w:tcW w:w="8364" w:type="dxa"/>
            <w:shd w:val="clear" w:color="auto" w:fill="auto"/>
          </w:tcPr>
          <w:p w14:paraId="1157B955" w14:textId="77777777" w:rsidR="00033D1F" w:rsidRPr="00033D1F" w:rsidRDefault="00033D1F" w:rsidP="00DB1CDA">
            <w:pPr>
              <w:rPr>
                <w:rFonts w:ascii="Arial" w:hAnsi="Arial" w:cs="Arial"/>
                <w:sz w:val="22"/>
                <w:szCs w:val="22"/>
              </w:rPr>
            </w:pPr>
            <w:r w:rsidRPr="00033D1F">
              <w:rPr>
                <w:rFonts w:ascii="Arial" w:hAnsi="Arial" w:cs="Arial"/>
                <w:sz w:val="22"/>
                <w:szCs w:val="22"/>
              </w:rPr>
              <w:t>I have written to everyone affected by the road closure and have included information about any objections that were received</w:t>
            </w:r>
          </w:p>
        </w:tc>
        <w:tc>
          <w:tcPr>
            <w:tcW w:w="992" w:type="dxa"/>
            <w:shd w:val="clear" w:color="auto" w:fill="auto"/>
          </w:tcPr>
          <w:p w14:paraId="6D6D9CE3" w14:textId="7ABE846F" w:rsidR="00033D1F" w:rsidRPr="00033D1F" w:rsidRDefault="00DC1A4A" w:rsidP="00DB1CDA">
            <w:pPr>
              <w:rPr>
                <w:rFonts w:ascii="Arial" w:hAnsi="Arial" w:cs="Arial"/>
                <w:sz w:val="22"/>
                <w:szCs w:val="22"/>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rsidR="00DC1A4A" w:rsidRPr="00033D1F" w14:paraId="7687442F" w14:textId="77777777" w:rsidTr="00DB1CDA">
        <w:tc>
          <w:tcPr>
            <w:tcW w:w="8364" w:type="dxa"/>
            <w:shd w:val="clear" w:color="auto" w:fill="auto"/>
          </w:tcPr>
          <w:p w14:paraId="2CCFD2C1" w14:textId="77777777" w:rsidR="00DC1A4A" w:rsidRPr="00033D1F" w:rsidRDefault="00DC1A4A" w:rsidP="00DC1A4A">
            <w:pPr>
              <w:rPr>
                <w:rFonts w:ascii="Arial" w:hAnsi="Arial" w:cs="Arial"/>
                <w:sz w:val="22"/>
                <w:szCs w:val="22"/>
              </w:rPr>
            </w:pPr>
            <w:r w:rsidRPr="00033D1F">
              <w:rPr>
                <w:rFonts w:ascii="Arial" w:hAnsi="Arial" w:cs="Arial"/>
                <w:sz w:val="22"/>
                <w:szCs w:val="22"/>
              </w:rPr>
              <w:t>I will use appropriate road closed signs and barriers to close the road</w:t>
            </w:r>
          </w:p>
        </w:tc>
        <w:tc>
          <w:tcPr>
            <w:tcW w:w="992" w:type="dxa"/>
            <w:shd w:val="clear" w:color="auto" w:fill="auto"/>
          </w:tcPr>
          <w:p w14:paraId="3BD50756" w14:textId="33E4471B" w:rsidR="00DC1A4A" w:rsidRPr="00033D1F" w:rsidRDefault="00DC1A4A" w:rsidP="00DC1A4A">
            <w:pPr>
              <w:rPr>
                <w:rFonts w:ascii="Arial" w:hAnsi="Arial" w:cs="Arial"/>
                <w:sz w:val="22"/>
                <w:szCs w:val="22"/>
              </w:rPr>
            </w:pPr>
            <w:r w:rsidRPr="000A341F">
              <w:rPr>
                <w:rFonts w:ascii="Arial" w:hAnsi="Arial" w:cs="Arial"/>
                <w:sz w:val="24"/>
                <w:szCs w:val="24"/>
              </w:rPr>
              <w:fldChar w:fldCharType="begin">
                <w:ffData>
                  <w:name w:val=""/>
                  <w:enabled/>
                  <w:calcOnExit w:val="0"/>
                  <w:checkBox>
                    <w:sizeAuto/>
                    <w:default w:val="0"/>
                  </w:checkBox>
                </w:ffData>
              </w:fldChar>
            </w:r>
            <w:r w:rsidRPr="000A341F">
              <w:rPr>
                <w:rFonts w:ascii="Arial" w:hAnsi="Arial" w:cs="Arial"/>
                <w:sz w:val="24"/>
                <w:szCs w:val="24"/>
              </w:rPr>
              <w:instrText xml:space="preserve"> FORMCHECKBOX </w:instrText>
            </w:r>
            <w:r w:rsidRPr="000A341F">
              <w:rPr>
                <w:rFonts w:ascii="Arial" w:hAnsi="Arial" w:cs="Arial"/>
                <w:sz w:val="24"/>
                <w:szCs w:val="24"/>
              </w:rPr>
            </w:r>
            <w:r w:rsidRPr="000A341F">
              <w:rPr>
                <w:rFonts w:ascii="Arial" w:hAnsi="Arial" w:cs="Arial"/>
                <w:sz w:val="24"/>
                <w:szCs w:val="24"/>
              </w:rPr>
              <w:fldChar w:fldCharType="separate"/>
            </w:r>
            <w:r w:rsidRPr="000A341F">
              <w:rPr>
                <w:rFonts w:ascii="Arial" w:hAnsi="Arial" w:cs="Arial"/>
                <w:sz w:val="24"/>
                <w:szCs w:val="24"/>
              </w:rPr>
              <w:fldChar w:fldCharType="end"/>
            </w:r>
          </w:p>
        </w:tc>
      </w:tr>
      <w:tr w:rsidR="00DC1A4A" w:rsidRPr="00033D1F" w14:paraId="10F68136" w14:textId="77777777" w:rsidTr="00DB1CDA">
        <w:tc>
          <w:tcPr>
            <w:tcW w:w="8364" w:type="dxa"/>
            <w:shd w:val="clear" w:color="auto" w:fill="auto"/>
          </w:tcPr>
          <w:p w14:paraId="3E4FA607" w14:textId="77777777" w:rsidR="00DC1A4A" w:rsidRPr="00033D1F" w:rsidRDefault="00DC1A4A" w:rsidP="00DC1A4A">
            <w:pPr>
              <w:rPr>
                <w:rFonts w:ascii="Arial" w:hAnsi="Arial" w:cs="Arial"/>
                <w:sz w:val="22"/>
                <w:szCs w:val="22"/>
              </w:rPr>
            </w:pPr>
            <w:r w:rsidRPr="00033D1F">
              <w:rPr>
                <w:rFonts w:ascii="Arial" w:hAnsi="Arial" w:cs="Arial"/>
                <w:sz w:val="22"/>
                <w:szCs w:val="22"/>
              </w:rPr>
              <w:t>I have included an area map and a street plan map</w:t>
            </w:r>
          </w:p>
        </w:tc>
        <w:tc>
          <w:tcPr>
            <w:tcW w:w="992" w:type="dxa"/>
            <w:shd w:val="clear" w:color="auto" w:fill="auto"/>
          </w:tcPr>
          <w:p w14:paraId="10A12433" w14:textId="31C843A9" w:rsidR="00DC1A4A" w:rsidRPr="00033D1F" w:rsidRDefault="00DC1A4A" w:rsidP="00DC1A4A">
            <w:pPr>
              <w:rPr>
                <w:rFonts w:ascii="Arial" w:hAnsi="Arial" w:cs="Arial"/>
                <w:sz w:val="22"/>
                <w:szCs w:val="22"/>
              </w:rPr>
            </w:pPr>
            <w:r w:rsidRPr="000A341F">
              <w:rPr>
                <w:rFonts w:ascii="Arial" w:hAnsi="Arial" w:cs="Arial"/>
                <w:sz w:val="24"/>
                <w:szCs w:val="24"/>
              </w:rPr>
              <w:fldChar w:fldCharType="begin">
                <w:ffData>
                  <w:name w:val=""/>
                  <w:enabled/>
                  <w:calcOnExit w:val="0"/>
                  <w:checkBox>
                    <w:sizeAuto/>
                    <w:default w:val="0"/>
                  </w:checkBox>
                </w:ffData>
              </w:fldChar>
            </w:r>
            <w:r w:rsidRPr="000A341F">
              <w:rPr>
                <w:rFonts w:ascii="Arial" w:hAnsi="Arial" w:cs="Arial"/>
                <w:sz w:val="24"/>
                <w:szCs w:val="24"/>
              </w:rPr>
              <w:instrText xml:space="preserve"> FORMCHECKBOX </w:instrText>
            </w:r>
            <w:r w:rsidRPr="000A341F">
              <w:rPr>
                <w:rFonts w:ascii="Arial" w:hAnsi="Arial" w:cs="Arial"/>
                <w:sz w:val="24"/>
                <w:szCs w:val="24"/>
              </w:rPr>
            </w:r>
            <w:r w:rsidRPr="000A341F">
              <w:rPr>
                <w:rFonts w:ascii="Arial" w:hAnsi="Arial" w:cs="Arial"/>
                <w:sz w:val="24"/>
                <w:szCs w:val="24"/>
              </w:rPr>
              <w:fldChar w:fldCharType="separate"/>
            </w:r>
            <w:r w:rsidRPr="000A341F">
              <w:rPr>
                <w:rFonts w:ascii="Arial" w:hAnsi="Arial" w:cs="Arial"/>
                <w:sz w:val="24"/>
                <w:szCs w:val="24"/>
              </w:rPr>
              <w:fldChar w:fldCharType="end"/>
            </w:r>
          </w:p>
        </w:tc>
      </w:tr>
      <w:tr w:rsidR="00DC1A4A" w:rsidRPr="00033D1F" w14:paraId="658DC900" w14:textId="77777777" w:rsidTr="00DB1CDA">
        <w:tc>
          <w:tcPr>
            <w:tcW w:w="8364" w:type="dxa"/>
            <w:shd w:val="clear" w:color="auto" w:fill="auto"/>
          </w:tcPr>
          <w:p w14:paraId="5BC7AF6F" w14:textId="77777777" w:rsidR="00DC1A4A" w:rsidRPr="00033D1F" w:rsidRDefault="00DC1A4A" w:rsidP="00DC1A4A">
            <w:pPr>
              <w:rPr>
                <w:rFonts w:ascii="Arial" w:hAnsi="Arial" w:cs="Arial"/>
                <w:sz w:val="22"/>
                <w:szCs w:val="22"/>
              </w:rPr>
            </w:pPr>
            <w:r w:rsidRPr="00033D1F">
              <w:rPr>
                <w:rFonts w:ascii="Arial" w:hAnsi="Arial" w:cs="Arial"/>
                <w:sz w:val="22"/>
                <w:szCs w:val="22"/>
              </w:rPr>
              <w:t xml:space="preserve">I understand that it is my responsibility to leave the site clean and tidy </w:t>
            </w:r>
          </w:p>
        </w:tc>
        <w:tc>
          <w:tcPr>
            <w:tcW w:w="992" w:type="dxa"/>
            <w:shd w:val="clear" w:color="auto" w:fill="auto"/>
          </w:tcPr>
          <w:p w14:paraId="16A225B8" w14:textId="0BCC4C36" w:rsidR="00DC1A4A" w:rsidRPr="00033D1F" w:rsidRDefault="00DC1A4A" w:rsidP="00DC1A4A">
            <w:pPr>
              <w:rPr>
                <w:rFonts w:ascii="Arial" w:hAnsi="Arial" w:cs="Arial"/>
                <w:sz w:val="22"/>
                <w:szCs w:val="22"/>
              </w:rPr>
            </w:pPr>
            <w:r w:rsidRPr="000A341F">
              <w:rPr>
                <w:rFonts w:ascii="Arial" w:hAnsi="Arial" w:cs="Arial"/>
                <w:sz w:val="24"/>
                <w:szCs w:val="24"/>
              </w:rPr>
              <w:fldChar w:fldCharType="begin">
                <w:ffData>
                  <w:name w:val=""/>
                  <w:enabled/>
                  <w:calcOnExit w:val="0"/>
                  <w:checkBox>
                    <w:sizeAuto/>
                    <w:default w:val="0"/>
                  </w:checkBox>
                </w:ffData>
              </w:fldChar>
            </w:r>
            <w:r w:rsidRPr="000A341F">
              <w:rPr>
                <w:rFonts w:ascii="Arial" w:hAnsi="Arial" w:cs="Arial"/>
                <w:sz w:val="24"/>
                <w:szCs w:val="24"/>
              </w:rPr>
              <w:instrText xml:space="preserve"> FORMCHECKBOX </w:instrText>
            </w:r>
            <w:r w:rsidRPr="000A341F">
              <w:rPr>
                <w:rFonts w:ascii="Arial" w:hAnsi="Arial" w:cs="Arial"/>
                <w:sz w:val="24"/>
                <w:szCs w:val="24"/>
              </w:rPr>
            </w:r>
            <w:r w:rsidRPr="000A341F">
              <w:rPr>
                <w:rFonts w:ascii="Arial" w:hAnsi="Arial" w:cs="Arial"/>
                <w:sz w:val="24"/>
                <w:szCs w:val="24"/>
              </w:rPr>
              <w:fldChar w:fldCharType="separate"/>
            </w:r>
            <w:r w:rsidRPr="000A341F">
              <w:rPr>
                <w:rFonts w:ascii="Arial" w:hAnsi="Arial" w:cs="Arial"/>
                <w:sz w:val="24"/>
                <w:szCs w:val="24"/>
              </w:rPr>
              <w:fldChar w:fldCharType="end"/>
            </w:r>
          </w:p>
        </w:tc>
      </w:tr>
      <w:tr w:rsidR="00DC1A4A" w:rsidRPr="00033D1F" w14:paraId="0419D00F" w14:textId="77777777" w:rsidTr="00DB1CDA">
        <w:tc>
          <w:tcPr>
            <w:tcW w:w="8364" w:type="dxa"/>
            <w:shd w:val="clear" w:color="auto" w:fill="auto"/>
          </w:tcPr>
          <w:p w14:paraId="0B64F7F2" w14:textId="77777777" w:rsidR="00DC1A4A" w:rsidRPr="00033D1F" w:rsidRDefault="00DC1A4A" w:rsidP="00DC1A4A">
            <w:pPr>
              <w:rPr>
                <w:rFonts w:ascii="Arial" w:hAnsi="Arial" w:cs="Arial"/>
                <w:sz w:val="22"/>
                <w:szCs w:val="22"/>
              </w:rPr>
            </w:pPr>
            <w:r w:rsidRPr="00033D1F">
              <w:rPr>
                <w:rFonts w:ascii="Arial" w:hAnsi="Arial" w:cs="Arial"/>
                <w:sz w:val="22"/>
                <w:szCs w:val="22"/>
              </w:rPr>
              <w:t>I can confirm that nothing will take place before 8am and after 11pm</w:t>
            </w:r>
          </w:p>
        </w:tc>
        <w:tc>
          <w:tcPr>
            <w:tcW w:w="992" w:type="dxa"/>
            <w:shd w:val="clear" w:color="auto" w:fill="auto"/>
          </w:tcPr>
          <w:p w14:paraId="3B88A474" w14:textId="5246E0C5" w:rsidR="00DC1A4A" w:rsidRPr="00033D1F" w:rsidRDefault="00DC1A4A" w:rsidP="00DC1A4A">
            <w:pPr>
              <w:rPr>
                <w:rFonts w:ascii="Arial" w:hAnsi="Arial" w:cs="Arial"/>
                <w:sz w:val="22"/>
                <w:szCs w:val="22"/>
              </w:rPr>
            </w:pPr>
            <w:r w:rsidRPr="000A341F">
              <w:rPr>
                <w:rFonts w:ascii="Arial" w:hAnsi="Arial" w:cs="Arial"/>
                <w:sz w:val="24"/>
                <w:szCs w:val="24"/>
              </w:rPr>
              <w:fldChar w:fldCharType="begin">
                <w:ffData>
                  <w:name w:val=""/>
                  <w:enabled/>
                  <w:calcOnExit w:val="0"/>
                  <w:checkBox>
                    <w:sizeAuto/>
                    <w:default w:val="0"/>
                  </w:checkBox>
                </w:ffData>
              </w:fldChar>
            </w:r>
            <w:r w:rsidRPr="000A341F">
              <w:rPr>
                <w:rFonts w:ascii="Arial" w:hAnsi="Arial" w:cs="Arial"/>
                <w:sz w:val="24"/>
                <w:szCs w:val="24"/>
              </w:rPr>
              <w:instrText xml:space="preserve"> FORMCHECKBOX </w:instrText>
            </w:r>
            <w:r w:rsidRPr="000A341F">
              <w:rPr>
                <w:rFonts w:ascii="Arial" w:hAnsi="Arial" w:cs="Arial"/>
                <w:sz w:val="24"/>
                <w:szCs w:val="24"/>
              </w:rPr>
            </w:r>
            <w:r w:rsidRPr="000A341F">
              <w:rPr>
                <w:rFonts w:ascii="Arial" w:hAnsi="Arial" w:cs="Arial"/>
                <w:sz w:val="24"/>
                <w:szCs w:val="24"/>
              </w:rPr>
              <w:fldChar w:fldCharType="separate"/>
            </w:r>
            <w:r w:rsidRPr="000A341F">
              <w:rPr>
                <w:rFonts w:ascii="Arial" w:hAnsi="Arial" w:cs="Arial"/>
                <w:sz w:val="24"/>
                <w:szCs w:val="24"/>
              </w:rPr>
              <w:fldChar w:fldCharType="end"/>
            </w:r>
          </w:p>
        </w:tc>
      </w:tr>
      <w:tr w:rsidR="00DC1A4A" w:rsidRPr="00033D1F" w14:paraId="4857B3DB" w14:textId="77777777" w:rsidTr="00DB1CDA">
        <w:tc>
          <w:tcPr>
            <w:tcW w:w="8364" w:type="dxa"/>
            <w:shd w:val="clear" w:color="auto" w:fill="auto"/>
          </w:tcPr>
          <w:p w14:paraId="6D4F81B9" w14:textId="77777777" w:rsidR="00DC1A4A" w:rsidRPr="00033D1F" w:rsidRDefault="00DC1A4A" w:rsidP="00DC1A4A">
            <w:pPr>
              <w:rPr>
                <w:rFonts w:ascii="Arial" w:hAnsi="Arial" w:cs="Arial"/>
                <w:sz w:val="22"/>
                <w:szCs w:val="22"/>
              </w:rPr>
            </w:pPr>
            <w:r w:rsidRPr="00033D1F">
              <w:rPr>
                <w:rFonts w:ascii="Arial" w:hAnsi="Arial" w:cs="Arial"/>
                <w:sz w:val="22"/>
                <w:szCs w:val="22"/>
              </w:rPr>
              <w:t>I have read and understood the Community Street Closure Guidance on Noise (ANNEX 2)</w:t>
            </w:r>
          </w:p>
        </w:tc>
        <w:tc>
          <w:tcPr>
            <w:tcW w:w="992" w:type="dxa"/>
            <w:shd w:val="clear" w:color="auto" w:fill="auto"/>
          </w:tcPr>
          <w:p w14:paraId="1E3091D7" w14:textId="532A6D39" w:rsidR="00DC1A4A" w:rsidRPr="00033D1F" w:rsidRDefault="00DC1A4A" w:rsidP="00DC1A4A">
            <w:pPr>
              <w:rPr>
                <w:rFonts w:ascii="Arial" w:hAnsi="Arial" w:cs="Arial"/>
                <w:sz w:val="22"/>
                <w:szCs w:val="22"/>
              </w:rPr>
            </w:pPr>
            <w:r w:rsidRPr="000A341F">
              <w:rPr>
                <w:rFonts w:ascii="Arial" w:hAnsi="Arial" w:cs="Arial"/>
                <w:sz w:val="24"/>
                <w:szCs w:val="24"/>
              </w:rPr>
              <w:fldChar w:fldCharType="begin">
                <w:ffData>
                  <w:name w:val=""/>
                  <w:enabled/>
                  <w:calcOnExit w:val="0"/>
                  <w:checkBox>
                    <w:sizeAuto/>
                    <w:default w:val="0"/>
                  </w:checkBox>
                </w:ffData>
              </w:fldChar>
            </w:r>
            <w:r w:rsidRPr="000A341F">
              <w:rPr>
                <w:rFonts w:ascii="Arial" w:hAnsi="Arial" w:cs="Arial"/>
                <w:sz w:val="24"/>
                <w:szCs w:val="24"/>
              </w:rPr>
              <w:instrText xml:space="preserve"> FORMCHECKBOX </w:instrText>
            </w:r>
            <w:r w:rsidRPr="000A341F">
              <w:rPr>
                <w:rFonts w:ascii="Arial" w:hAnsi="Arial" w:cs="Arial"/>
                <w:sz w:val="24"/>
                <w:szCs w:val="24"/>
              </w:rPr>
            </w:r>
            <w:r w:rsidRPr="000A341F">
              <w:rPr>
                <w:rFonts w:ascii="Arial" w:hAnsi="Arial" w:cs="Arial"/>
                <w:sz w:val="24"/>
                <w:szCs w:val="24"/>
              </w:rPr>
              <w:fldChar w:fldCharType="separate"/>
            </w:r>
            <w:r w:rsidRPr="000A341F">
              <w:rPr>
                <w:rFonts w:ascii="Arial" w:hAnsi="Arial" w:cs="Arial"/>
                <w:sz w:val="24"/>
                <w:szCs w:val="24"/>
              </w:rPr>
              <w:fldChar w:fldCharType="end"/>
            </w:r>
          </w:p>
        </w:tc>
      </w:tr>
    </w:tbl>
    <w:p w14:paraId="679BAEB9" w14:textId="77777777" w:rsidR="00033D1F" w:rsidRPr="00033D1F" w:rsidRDefault="00033D1F" w:rsidP="00033D1F">
      <w:pPr>
        <w:rPr>
          <w:rFonts w:ascii="Arial" w:hAnsi="Arial" w:cs="Arial"/>
          <w:sz w:val="22"/>
          <w:szCs w:val="22"/>
        </w:rPr>
      </w:pPr>
    </w:p>
    <w:p w14:paraId="5A8AEB10" w14:textId="77777777" w:rsidR="00033D1F" w:rsidRPr="00033D1F" w:rsidRDefault="00033D1F" w:rsidP="00033D1F">
      <w:pPr>
        <w:rPr>
          <w:rFonts w:ascii="Arial" w:hAnsi="Arial" w:cs="Arial"/>
          <w:b/>
          <w:sz w:val="22"/>
          <w:szCs w:val="22"/>
        </w:rPr>
      </w:pPr>
      <w:r w:rsidRPr="00033D1F">
        <w:rPr>
          <w:rFonts w:ascii="Arial" w:hAnsi="Arial" w:cs="Arial"/>
          <w:b/>
          <w:sz w:val="22"/>
          <w:szCs w:val="22"/>
        </w:rPr>
        <w:t>Without all of the above information being completed and sent with this form, your request cannot be processed.</w:t>
      </w:r>
    </w:p>
    <w:p w14:paraId="1E68A852" w14:textId="77777777" w:rsidR="00033D1F" w:rsidRPr="00033D1F" w:rsidRDefault="00033D1F" w:rsidP="00033D1F">
      <w:pPr>
        <w:rPr>
          <w:rFonts w:ascii="Arial" w:hAnsi="Arial" w:cs="Arial"/>
          <w:sz w:val="22"/>
          <w:szCs w:val="22"/>
        </w:rPr>
      </w:pPr>
    </w:p>
    <w:p w14:paraId="262EC4E4" w14:textId="77777777" w:rsidR="00033D1F" w:rsidRPr="00033D1F" w:rsidRDefault="00033D1F" w:rsidP="00033D1F">
      <w:pPr>
        <w:rPr>
          <w:rFonts w:ascii="Arial" w:hAnsi="Arial" w:cs="Arial"/>
          <w:sz w:val="22"/>
          <w:szCs w:val="22"/>
        </w:rPr>
      </w:pPr>
    </w:p>
    <w:p w14:paraId="6B443704" w14:textId="77777777" w:rsidR="00033D1F" w:rsidRPr="00033D1F" w:rsidRDefault="00033D1F" w:rsidP="00033D1F">
      <w:pPr>
        <w:rPr>
          <w:rFonts w:ascii="Arial" w:hAnsi="Arial" w:cs="Arial"/>
          <w:sz w:val="22"/>
          <w:szCs w:val="22"/>
        </w:rPr>
      </w:pPr>
      <w:r w:rsidRPr="00033D1F">
        <w:rPr>
          <w:rFonts w:ascii="Arial" w:hAnsi="Arial" w:cs="Arial"/>
          <w:sz w:val="22"/>
          <w:szCs w:val="22"/>
        </w:rPr>
        <w:t xml:space="preserve">Please send your completed application form and information to: </w:t>
      </w:r>
      <w:hyperlink r:id="rId15" w:history="1">
        <w:r w:rsidRPr="00033D1F">
          <w:rPr>
            <w:rFonts w:ascii="Arial" w:hAnsi="Arial" w:cs="Arial"/>
            <w:color w:val="0000FF"/>
            <w:sz w:val="22"/>
            <w:szCs w:val="22"/>
            <w:u w:val="single"/>
          </w:rPr>
          <w:t>southamptontma@balfourbeatty.com</w:t>
        </w:r>
      </w:hyperlink>
      <w:r w:rsidRPr="00033D1F">
        <w:rPr>
          <w:rFonts w:ascii="Arial" w:hAnsi="Arial" w:cs="Arial"/>
          <w:sz w:val="22"/>
          <w:szCs w:val="22"/>
        </w:rPr>
        <w:t xml:space="preserve">  </w:t>
      </w:r>
    </w:p>
    <w:p w14:paraId="32FF8CA4" w14:textId="77777777" w:rsidR="00033D1F" w:rsidRPr="00033D1F" w:rsidRDefault="00033D1F" w:rsidP="00033D1F">
      <w:pPr>
        <w:rPr>
          <w:rFonts w:ascii="Arial" w:hAnsi="Arial" w:cs="Arial"/>
          <w:sz w:val="22"/>
          <w:szCs w:val="22"/>
        </w:rPr>
      </w:pPr>
      <w:r w:rsidRPr="00033D1F">
        <w:rPr>
          <w:rFonts w:ascii="Arial" w:hAnsi="Arial" w:cs="Arial"/>
          <w:sz w:val="22"/>
          <w:szCs w:val="22"/>
        </w:rPr>
        <w:t>or post your application to: Network Management, City Depot and Recycling Park, First Avenue, Southampton SO15 0LJ</w:t>
      </w:r>
    </w:p>
    <w:p w14:paraId="10C3308B" w14:textId="77777777" w:rsidR="00033D1F" w:rsidRPr="00033D1F" w:rsidRDefault="00033D1F" w:rsidP="00033D1F">
      <w:pPr>
        <w:rPr>
          <w:rFonts w:ascii="Arial" w:hAnsi="Arial" w:cs="Arial"/>
          <w:sz w:val="22"/>
          <w:szCs w:val="22"/>
        </w:rPr>
      </w:pPr>
    </w:p>
    <w:p w14:paraId="2B2A0A7B" w14:textId="77777777" w:rsidR="00033D1F" w:rsidRPr="00033D1F" w:rsidRDefault="00033D1F" w:rsidP="00033D1F">
      <w:pPr>
        <w:rPr>
          <w:rFonts w:ascii="Arial" w:hAnsi="Arial" w:cs="Arial"/>
          <w:sz w:val="22"/>
          <w:szCs w:val="22"/>
        </w:rPr>
      </w:pPr>
    </w:p>
    <w:p w14:paraId="06E0DD30" w14:textId="77777777" w:rsidR="00033D1F" w:rsidRPr="00033D1F" w:rsidRDefault="00033D1F" w:rsidP="00033D1F">
      <w:pPr>
        <w:keepNext/>
        <w:numPr>
          <w:ilvl w:val="0"/>
          <w:numId w:val="44"/>
        </w:numPr>
        <w:ind w:left="720"/>
        <w:outlineLvl w:val="1"/>
        <w:rPr>
          <w:rFonts w:ascii="Arial" w:hAnsi="Arial" w:cs="Arial"/>
          <w:b/>
          <w:sz w:val="22"/>
          <w:szCs w:val="22"/>
        </w:rPr>
      </w:pPr>
      <w:r w:rsidRPr="00033D1F">
        <w:rPr>
          <w:rFonts w:ascii="Arial" w:hAnsi="Arial" w:cs="Arial"/>
          <w:b/>
          <w:sz w:val="22"/>
          <w:szCs w:val="22"/>
        </w:rPr>
        <w:t>Data Protection Statement</w:t>
      </w:r>
    </w:p>
    <w:tbl>
      <w:tblPr>
        <w:tblW w:w="9370" w:type="dxa"/>
        <w:jc w:val="center"/>
        <w:tblBorders>
          <w:insideH w:val="single" w:sz="4" w:space="0" w:color="auto"/>
        </w:tblBorders>
        <w:tblLayout w:type="fixed"/>
        <w:tblLook w:val="01E0" w:firstRow="1" w:lastRow="1" w:firstColumn="1" w:lastColumn="1" w:noHBand="0" w:noVBand="0"/>
      </w:tblPr>
      <w:tblGrid>
        <w:gridCol w:w="720"/>
        <w:gridCol w:w="8650"/>
      </w:tblGrid>
      <w:tr w:rsidR="00033D1F" w:rsidRPr="00033D1F" w14:paraId="24D943C9" w14:textId="77777777" w:rsidTr="00DB1CDA">
        <w:trPr>
          <w:jc w:val="center"/>
        </w:trPr>
        <w:tc>
          <w:tcPr>
            <w:tcW w:w="720" w:type="dxa"/>
            <w:shd w:val="clear" w:color="auto" w:fill="auto"/>
          </w:tcPr>
          <w:p w14:paraId="7B923F5E" w14:textId="03E7C36B" w:rsidR="00033D1F" w:rsidRPr="00033D1F" w:rsidRDefault="00450180" w:rsidP="00DB1CDA">
            <w:pPr>
              <w:rPr>
                <w:rFonts w:ascii="Arial" w:hAnsi="Arial" w:cs="Arial"/>
                <w:sz w:val="22"/>
                <w:szCs w:val="22"/>
              </w:rPr>
            </w:pPr>
            <w:r>
              <w:rPr>
                <w:rFonts w:ascii="Arial" w:hAnsi="Arial" w:cs="Arial"/>
                <w:noProof/>
                <w:sz w:val="22"/>
                <w:szCs w:val="22"/>
                <w:lang w:eastAsia="en-GB"/>
              </w:rPr>
              <w:drawing>
                <wp:inline distT="0" distB="0" distL="0" distR="0" wp14:anchorId="0E4BF467" wp14:editId="56728F14">
                  <wp:extent cx="317500" cy="412750"/>
                  <wp:effectExtent l="0" t="0" r="0" b="0"/>
                  <wp:docPr id="2" name="Picture 1" descr="padlo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_sma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 cy="412750"/>
                          </a:xfrm>
                          <a:prstGeom prst="rect">
                            <a:avLst/>
                          </a:prstGeom>
                          <a:noFill/>
                          <a:ln>
                            <a:noFill/>
                          </a:ln>
                        </pic:spPr>
                      </pic:pic>
                    </a:graphicData>
                  </a:graphic>
                </wp:inline>
              </w:drawing>
            </w:r>
          </w:p>
        </w:tc>
        <w:tc>
          <w:tcPr>
            <w:tcW w:w="8650" w:type="dxa"/>
            <w:shd w:val="clear" w:color="auto" w:fill="auto"/>
          </w:tcPr>
          <w:p w14:paraId="3495FD8C" w14:textId="77777777" w:rsidR="00033D1F" w:rsidRPr="00033D1F" w:rsidRDefault="00033D1F" w:rsidP="00DB1CDA">
            <w:pPr>
              <w:spacing w:after="240"/>
              <w:rPr>
                <w:rFonts w:ascii="Arial" w:hAnsi="Arial" w:cs="Arial"/>
                <w:sz w:val="22"/>
                <w:szCs w:val="22"/>
                <w:lang w:eastAsia="en-GB"/>
              </w:rPr>
            </w:pPr>
            <w:r w:rsidRPr="00033D1F">
              <w:rPr>
                <w:rFonts w:ascii="Arial" w:hAnsi="Arial" w:cs="Arial"/>
                <w:sz w:val="22"/>
                <w:szCs w:val="22"/>
                <w:lang w:eastAsia="en-GB"/>
              </w:rPr>
              <w:t>Southampton City Council is collecting this information in order to perform this service or function, and if further information is needed in order to do so, you may be contacted using the details provided.</w:t>
            </w:r>
          </w:p>
          <w:p w14:paraId="792CBC32" w14:textId="77777777" w:rsidR="00033D1F" w:rsidRPr="00033D1F" w:rsidRDefault="00033D1F" w:rsidP="00DB1CDA">
            <w:pPr>
              <w:spacing w:after="240"/>
              <w:rPr>
                <w:rFonts w:ascii="Arial" w:hAnsi="Arial" w:cs="Arial"/>
                <w:sz w:val="22"/>
                <w:szCs w:val="22"/>
                <w:lang w:eastAsia="en-GB"/>
              </w:rPr>
            </w:pPr>
            <w:r w:rsidRPr="00033D1F">
              <w:rPr>
                <w:rFonts w:ascii="Arial" w:hAnsi="Arial" w:cs="Arial"/>
                <w:sz w:val="22"/>
                <w:szCs w:val="22"/>
                <w:lang w:eastAsia="en-GB"/>
              </w:rPr>
              <w:t>In performing this service, the Council may be required to share your information with other organisations or departments, but it will only do so when it is necessary in order for the service to be provided.</w:t>
            </w:r>
          </w:p>
          <w:p w14:paraId="443CD049" w14:textId="77777777" w:rsidR="00033D1F" w:rsidRPr="00033D1F" w:rsidRDefault="00033D1F" w:rsidP="00DB1CDA">
            <w:pPr>
              <w:spacing w:after="240"/>
              <w:rPr>
                <w:rFonts w:ascii="Arial" w:hAnsi="Arial" w:cs="Arial"/>
                <w:sz w:val="22"/>
                <w:szCs w:val="22"/>
                <w:lang w:eastAsia="en-GB"/>
              </w:rPr>
            </w:pPr>
            <w:r w:rsidRPr="00033D1F">
              <w:rPr>
                <w:rFonts w:ascii="Arial" w:hAnsi="Arial" w:cs="Arial"/>
                <w:sz w:val="22"/>
                <w:szCs w:val="22"/>
                <w:lang w:eastAsia="en-GB"/>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C0F5FC0" w14:textId="77777777" w:rsidR="00033D1F" w:rsidRPr="00033D1F" w:rsidRDefault="00033D1F" w:rsidP="00DB1CDA">
            <w:pPr>
              <w:spacing w:after="240"/>
              <w:rPr>
                <w:rFonts w:ascii="Arial" w:hAnsi="Arial" w:cs="Arial"/>
                <w:sz w:val="22"/>
                <w:szCs w:val="22"/>
                <w:lang w:eastAsia="en-GB"/>
              </w:rPr>
            </w:pPr>
            <w:r w:rsidRPr="00033D1F">
              <w:rPr>
                <w:rFonts w:ascii="Arial" w:hAnsi="Arial" w:cs="Arial"/>
                <w:sz w:val="22"/>
                <w:szCs w:val="22"/>
                <w:lang w:eastAsia="en-GB"/>
              </w:rPr>
              <w:t>More detailed information about the Council’s handling of your personal data can be found in its privacy policy, available online (</w:t>
            </w:r>
            <w:hyperlink r:id="rId17" w:history="1">
              <w:r w:rsidRPr="00033D1F">
                <w:rPr>
                  <w:rFonts w:ascii="Arial" w:hAnsi="Arial" w:cs="Arial"/>
                  <w:color w:val="DC0050"/>
                  <w:sz w:val="22"/>
                  <w:szCs w:val="22"/>
                  <w:lang w:eastAsia="en-GB"/>
                </w:rPr>
                <w:t>http://www.southampton.gov.uk/privacy</w:t>
              </w:r>
            </w:hyperlink>
            <w:r w:rsidRPr="00033D1F">
              <w:rPr>
                <w:rFonts w:ascii="Arial" w:hAnsi="Arial" w:cs="Arial"/>
                <w:sz w:val="22"/>
                <w:szCs w:val="22"/>
                <w:lang w:eastAsia="en-GB"/>
              </w:rPr>
              <w:t xml:space="preserve">), or on request. </w:t>
            </w:r>
          </w:p>
        </w:tc>
      </w:tr>
    </w:tbl>
    <w:p w14:paraId="104BBB9D" w14:textId="77777777" w:rsidR="003F3AFF" w:rsidRPr="005E7084" w:rsidRDefault="003F3AFF" w:rsidP="005C18F8">
      <w:pPr>
        <w:rPr>
          <w:rFonts w:ascii="Arial" w:hAnsi="Arial" w:cs="Arial"/>
          <w:sz w:val="24"/>
          <w:szCs w:val="24"/>
        </w:rPr>
      </w:pPr>
    </w:p>
    <w:sectPr w:rsidR="003F3AFF" w:rsidRPr="005E7084" w:rsidSect="0080753D">
      <w:footerReference w:type="even" r:id="rId18"/>
      <w:footerReference w:type="default" r:id="rId19"/>
      <w:pgSz w:w="11906" w:h="16838" w:code="9"/>
      <w:pgMar w:top="8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970D" w14:textId="77777777" w:rsidR="009C613B" w:rsidRDefault="009C613B">
      <w:r>
        <w:separator/>
      </w:r>
    </w:p>
  </w:endnote>
  <w:endnote w:type="continuationSeparator" w:id="0">
    <w:p w14:paraId="0FEDDF28" w14:textId="77777777" w:rsidR="009C613B" w:rsidRDefault="009C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6635" w14:textId="77777777" w:rsidR="000F059D" w:rsidRDefault="000F059D" w:rsidP="00BA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DD0EC" w14:textId="77777777" w:rsidR="000F059D" w:rsidRDefault="000F059D" w:rsidP="000F0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A2B5" w14:textId="77777777" w:rsidR="000F059D" w:rsidRPr="004A49F5" w:rsidRDefault="000F059D" w:rsidP="00BA576A">
    <w:pPr>
      <w:pStyle w:val="Footer"/>
      <w:framePr w:wrap="around" w:vAnchor="text" w:hAnchor="margin" w:xAlign="right" w:y="1"/>
      <w:rPr>
        <w:rStyle w:val="PageNumber"/>
        <w:rFonts w:ascii="Arial" w:hAnsi="Arial" w:cs="Arial"/>
        <w:sz w:val="24"/>
        <w:szCs w:val="24"/>
      </w:rPr>
    </w:pPr>
    <w:r w:rsidRPr="004A49F5">
      <w:rPr>
        <w:rStyle w:val="PageNumber"/>
        <w:rFonts w:ascii="Arial" w:hAnsi="Arial" w:cs="Arial"/>
        <w:sz w:val="24"/>
        <w:szCs w:val="24"/>
      </w:rPr>
      <w:fldChar w:fldCharType="begin"/>
    </w:r>
    <w:r w:rsidRPr="004A49F5">
      <w:rPr>
        <w:rStyle w:val="PageNumber"/>
        <w:rFonts w:ascii="Arial" w:hAnsi="Arial" w:cs="Arial"/>
        <w:sz w:val="24"/>
        <w:szCs w:val="24"/>
      </w:rPr>
      <w:instrText xml:space="preserve">PAGE  </w:instrText>
    </w:r>
    <w:r w:rsidRPr="004A49F5">
      <w:rPr>
        <w:rStyle w:val="PageNumber"/>
        <w:rFonts w:ascii="Arial" w:hAnsi="Arial" w:cs="Arial"/>
        <w:sz w:val="24"/>
        <w:szCs w:val="24"/>
      </w:rPr>
      <w:fldChar w:fldCharType="separate"/>
    </w:r>
    <w:r w:rsidR="00B417B8">
      <w:rPr>
        <w:rStyle w:val="PageNumber"/>
        <w:rFonts w:ascii="Arial" w:hAnsi="Arial" w:cs="Arial"/>
        <w:noProof/>
        <w:sz w:val="24"/>
        <w:szCs w:val="24"/>
      </w:rPr>
      <w:t>8</w:t>
    </w:r>
    <w:r w:rsidRPr="004A49F5">
      <w:rPr>
        <w:rStyle w:val="PageNumber"/>
        <w:rFonts w:ascii="Arial" w:hAnsi="Arial" w:cs="Arial"/>
        <w:sz w:val="24"/>
        <w:szCs w:val="24"/>
      </w:rPr>
      <w:fldChar w:fldCharType="end"/>
    </w:r>
  </w:p>
  <w:p w14:paraId="1DF9F2D7" w14:textId="77777777" w:rsidR="000F059D" w:rsidRPr="00835320" w:rsidRDefault="000F059D" w:rsidP="000F059D">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35F3" w14:textId="77777777" w:rsidR="009C613B" w:rsidRDefault="009C613B">
      <w:r>
        <w:separator/>
      </w:r>
    </w:p>
  </w:footnote>
  <w:footnote w:type="continuationSeparator" w:id="0">
    <w:p w14:paraId="542AABF9" w14:textId="77777777" w:rsidR="009C613B" w:rsidRDefault="009C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26094FA"/>
    <w:lvl w:ilvl="0">
      <w:start w:val="1"/>
      <w:numFmt w:val="decimal"/>
      <w:pStyle w:val="General1"/>
      <w:isLgl/>
      <w:lvlText w:val="%1."/>
      <w:lvlJc w:val="left"/>
      <w:pPr>
        <w:tabs>
          <w:tab w:val="num" w:pos="851"/>
        </w:tabs>
        <w:ind w:left="851" w:hanging="851"/>
      </w:pPr>
      <w:rPr>
        <w:rFonts w:ascii="Arial" w:hAnsi="Arial" w:cs="Arial"/>
        <w:b w:val="0"/>
        <w:bCs w:val="0"/>
        <w:i w:val="0"/>
        <w:iCs w:val="0"/>
        <w:spacing w:val="0"/>
        <w:sz w:val="22"/>
        <w:szCs w:val="22"/>
        <w:u w:val="none"/>
      </w:rPr>
    </w:lvl>
    <w:lvl w:ilvl="1">
      <w:start w:val="1"/>
      <w:numFmt w:val="decimal"/>
      <w:pStyle w:val="General2"/>
      <w:isLgl/>
      <w:lvlText w:val="%1.%2"/>
      <w:lvlJc w:val="left"/>
      <w:pPr>
        <w:tabs>
          <w:tab w:val="num" w:pos="851"/>
        </w:tabs>
        <w:ind w:left="851" w:hanging="851"/>
      </w:pPr>
      <w:rPr>
        <w:rFonts w:ascii="Arial" w:hAnsi="Arial" w:cs="Arial"/>
        <w:b w:val="0"/>
        <w:bCs w:val="0"/>
        <w:i w:val="0"/>
        <w:iCs w:val="0"/>
        <w:spacing w:val="0"/>
        <w:sz w:val="22"/>
        <w:szCs w:val="22"/>
        <w:u w:val="none"/>
      </w:rPr>
    </w:lvl>
    <w:lvl w:ilvl="2">
      <w:start w:val="1"/>
      <w:numFmt w:val="decimal"/>
      <w:pStyle w:val="General3"/>
      <w:isLgl/>
      <w:lvlText w:val="%1.%2.%3"/>
      <w:lvlJc w:val="left"/>
      <w:pPr>
        <w:tabs>
          <w:tab w:val="num" w:pos="1701"/>
        </w:tabs>
        <w:ind w:left="1701" w:hanging="850"/>
      </w:pPr>
      <w:rPr>
        <w:rFonts w:ascii="Arial" w:hAnsi="Arial" w:cs="Arial"/>
        <w:b w:val="0"/>
        <w:bCs w:val="0"/>
        <w:i w:val="0"/>
        <w:iCs w:val="0"/>
        <w:spacing w:val="0"/>
        <w:sz w:val="22"/>
        <w:szCs w:val="22"/>
      </w:rPr>
    </w:lvl>
    <w:lvl w:ilvl="3">
      <w:start w:val="1"/>
      <w:numFmt w:val="lowerLetter"/>
      <w:pStyle w:val="General4"/>
      <w:lvlText w:val="(%4)"/>
      <w:lvlJc w:val="left"/>
      <w:pPr>
        <w:tabs>
          <w:tab w:val="num" w:pos="2268"/>
        </w:tabs>
        <w:ind w:left="2268" w:hanging="567"/>
      </w:pPr>
      <w:rPr>
        <w:rFonts w:ascii="Arial" w:hAnsi="Arial" w:cs="Arial"/>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spacing w:val="0"/>
        <w:sz w:val="22"/>
        <w:szCs w:val="22"/>
      </w:rPr>
    </w:lvl>
    <w:lvl w:ilvl="5">
      <w:start w:val="1"/>
      <w:numFmt w:val="decimal"/>
      <w:pStyle w:val="GeneralInd2"/>
      <w:isLgl/>
      <w:lvlText w:val="%1.%6"/>
      <w:lvlJc w:val="left"/>
      <w:pPr>
        <w:tabs>
          <w:tab w:val="num" w:pos="1701"/>
        </w:tabs>
        <w:ind w:left="1701" w:hanging="850"/>
      </w:pPr>
      <w:rPr>
        <w:rFonts w:ascii="Arial" w:hAnsi="Arial" w:cs="Arial"/>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b w:val="0"/>
        <w:bCs w:val="0"/>
        <w:i w:val="0"/>
        <w:iCs w:val="0"/>
        <w:spacing w:val="0"/>
        <w:sz w:val="22"/>
        <w:szCs w:val="22"/>
      </w:rPr>
    </w:lvl>
  </w:abstractNum>
  <w:abstractNum w:abstractNumId="1" w15:restartNumberingAfterBreak="0">
    <w:nsid w:val="00000029"/>
    <w:multiLevelType w:val="hybridMultilevel"/>
    <w:tmpl w:val="B3961ED8"/>
    <w:lvl w:ilvl="0" w:tplc="000018BE">
      <w:start w:val="1"/>
      <w:numFmt w:val="decimal"/>
      <w:lvlText w:val="%1."/>
      <w:lvlJc w:val="left"/>
      <w:pPr>
        <w:tabs>
          <w:tab w:val="num" w:pos="720"/>
        </w:tabs>
        <w:ind w:left="720" w:hanging="360"/>
      </w:pPr>
    </w:lvl>
    <w:lvl w:ilvl="1" w:tplc="5696434E">
      <w:start w:val="7"/>
      <w:numFmt w:val="decimal"/>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50686"/>
    <w:multiLevelType w:val="hybridMultilevel"/>
    <w:tmpl w:val="F478407E"/>
    <w:lvl w:ilvl="0" w:tplc="DF9E6406">
      <w:start w:val="1"/>
      <w:numFmt w:val="bullet"/>
      <w:lvlText w:val=""/>
      <w:lvlJc w:val="left"/>
      <w:pPr>
        <w:tabs>
          <w:tab w:val="num" w:pos="792"/>
        </w:tabs>
        <w:ind w:left="792"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54E63"/>
    <w:multiLevelType w:val="hybridMultilevel"/>
    <w:tmpl w:val="B26EDD48"/>
    <w:lvl w:ilvl="0" w:tplc="0DFE453C">
      <w:start w:val="1"/>
      <w:numFmt w:val="bullet"/>
      <w:lvlText w:val=""/>
      <w:lvlJc w:val="left"/>
      <w:pPr>
        <w:tabs>
          <w:tab w:val="num" w:pos="454"/>
        </w:tabs>
        <w:ind w:left="454" w:hanging="454"/>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BB013C"/>
    <w:multiLevelType w:val="multilevel"/>
    <w:tmpl w:val="A4920CAA"/>
    <w:lvl w:ilvl="0">
      <w:start w:val="8"/>
      <w:numFmt w:val="decimal"/>
      <w:lvlText w:val="%1"/>
      <w:lvlJc w:val="left"/>
      <w:pPr>
        <w:tabs>
          <w:tab w:val="num" w:pos="465"/>
        </w:tabs>
        <w:ind w:left="465" w:hanging="465"/>
      </w:pPr>
      <w:rPr>
        <w:rFonts w:hint="default"/>
      </w:rPr>
    </w:lvl>
    <w:lvl w:ilvl="1">
      <w:start w:val="1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810794"/>
    <w:multiLevelType w:val="hybridMultilevel"/>
    <w:tmpl w:val="FB9E850C"/>
    <w:lvl w:ilvl="0" w:tplc="851CF4E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15:restartNumberingAfterBreak="0">
    <w:nsid w:val="1B024BF1"/>
    <w:multiLevelType w:val="hybridMultilevel"/>
    <w:tmpl w:val="5630C0A8"/>
    <w:lvl w:ilvl="0" w:tplc="DF9E6406">
      <w:start w:val="1"/>
      <w:numFmt w:val="bullet"/>
      <w:lvlText w:val=""/>
      <w:lvlJc w:val="left"/>
      <w:pPr>
        <w:tabs>
          <w:tab w:val="num" w:pos="792"/>
        </w:tabs>
        <w:ind w:left="792"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65568"/>
    <w:multiLevelType w:val="hybridMultilevel"/>
    <w:tmpl w:val="2A3EEF4C"/>
    <w:lvl w:ilvl="0" w:tplc="91CCE9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164E35"/>
    <w:multiLevelType w:val="hybridMultilevel"/>
    <w:tmpl w:val="220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D21CC"/>
    <w:multiLevelType w:val="hybridMultilevel"/>
    <w:tmpl w:val="87229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23104DF5"/>
    <w:multiLevelType w:val="hybridMultilevel"/>
    <w:tmpl w:val="A19A2C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806AC8"/>
    <w:multiLevelType w:val="hybridMultilevel"/>
    <w:tmpl w:val="A19A2CDC"/>
    <w:lvl w:ilvl="0" w:tplc="5100DC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577660"/>
    <w:multiLevelType w:val="hybridMultilevel"/>
    <w:tmpl w:val="1CBEFA6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2C07459F"/>
    <w:multiLevelType w:val="hybridMultilevel"/>
    <w:tmpl w:val="0374C6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1558E7"/>
    <w:multiLevelType w:val="multilevel"/>
    <w:tmpl w:val="D1600EB2"/>
    <w:lvl w:ilvl="0">
      <w:start w:val="7"/>
      <w:numFmt w:val="decimal"/>
      <w:lvlText w:val="%1"/>
      <w:lvlJc w:val="left"/>
      <w:pPr>
        <w:tabs>
          <w:tab w:val="num" w:pos="465"/>
        </w:tabs>
        <w:ind w:left="465" w:hanging="465"/>
      </w:pPr>
      <w:rPr>
        <w:rFonts w:hint="default"/>
      </w:rPr>
    </w:lvl>
    <w:lvl w:ilvl="1">
      <w:start w:val="1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697118"/>
    <w:multiLevelType w:val="hybridMultilevel"/>
    <w:tmpl w:val="D37005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A56B1C"/>
    <w:multiLevelType w:val="hybridMultilevel"/>
    <w:tmpl w:val="B4C0B0DA"/>
    <w:lvl w:ilvl="0" w:tplc="9F10DA14">
      <w:start w:val="1"/>
      <w:numFmt w:val="lowerLetter"/>
      <w:lvlText w:val="%1)"/>
      <w:lvlJc w:val="left"/>
      <w:pPr>
        <w:tabs>
          <w:tab w:val="num" w:pos="714"/>
        </w:tabs>
        <w:ind w:left="714" w:hanging="720"/>
      </w:pPr>
      <w:rPr>
        <w:rFonts w:hint="default"/>
      </w:rPr>
    </w:lvl>
    <w:lvl w:ilvl="1" w:tplc="08090019" w:tentative="1">
      <w:start w:val="1"/>
      <w:numFmt w:val="lowerLetter"/>
      <w:lvlText w:val="%2."/>
      <w:lvlJc w:val="left"/>
      <w:pPr>
        <w:tabs>
          <w:tab w:val="num" w:pos="1074"/>
        </w:tabs>
        <w:ind w:left="1074" w:hanging="360"/>
      </w:pPr>
    </w:lvl>
    <w:lvl w:ilvl="2" w:tplc="0809001B" w:tentative="1">
      <w:start w:val="1"/>
      <w:numFmt w:val="lowerRoman"/>
      <w:lvlText w:val="%3."/>
      <w:lvlJc w:val="right"/>
      <w:pPr>
        <w:tabs>
          <w:tab w:val="num" w:pos="1794"/>
        </w:tabs>
        <w:ind w:left="1794" w:hanging="180"/>
      </w:pPr>
    </w:lvl>
    <w:lvl w:ilvl="3" w:tplc="0809000F" w:tentative="1">
      <w:start w:val="1"/>
      <w:numFmt w:val="decimal"/>
      <w:lvlText w:val="%4."/>
      <w:lvlJc w:val="left"/>
      <w:pPr>
        <w:tabs>
          <w:tab w:val="num" w:pos="2514"/>
        </w:tabs>
        <w:ind w:left="2514" w:hanging="360"/>
      </w:pPr>
    </w:lvl>
    <w:lvl w:ilvl="4" w:tplc="08090019" w:tentative="1">
      <w:start w:val="1"/>
      <w:numFmt w:val="lowerLetter"/>
      <w:lvlText w:val="%5."/>
      <w:lvlJc w:val="left"/>
      <w:pPr>
        <w:tabs>
          <w:tab w:val="num" w:pos="3234"/>
        </w:tabs>
        <w:ind w:left="3234" w:hanging="360"/>
      </w:pPr>
    </w:lvl>
    <w:lvl w:ilvl="5" w:tplc="0809001B" w:tentative="1">
      <w:start w:val="1"/>
      <w:numFmt w:val="lowerRoman"/>
      <w:lvlText w:val="%6."/>
      <w:lvlJc w:val="right"/>
      <w:pPr>
        <w:tabs>
          <w:tab w:val="num" w:pos="3954"/>
        </w:tabs>
        <w:ind w:left="3954" w:hanging="180"/>
      </w:pPr>
    </w:lvl>
    <w:lvl w:ilvl="6" w:tplc="0809000F" w:tentative="1">
      <w:start w:val="1"/>
      <w:numFmt w:val="decimal"/>
      <w:lvlText w:val="%7."/>
      <w:lvlJc w:val="left"/>
      <w:pPr>
        <w:tabs>
          <w:tab w:val="num" w:pos="4674"/>
        </w:tabs>
        <w:ind w:left="4674" w:hanging="360"/>
      </w:pPr>
    </w:lvl>
    <w:lvl w:ilvl="7" w:tplc="08090019" w:tentative="1">
      <w:start w:val="1"/>
      <w:numFmt w:val="lowerLetter"/>
      <w:lvlText w:val="%8."/>
      <w:lvlJc w:val="left"/>
      <w:pPr>
        <w:tabs>
          <w:tab w:val="num" w:pos="5394"/>
        </w:tabs>
        <w:ind w:left="5394" w:hanging="360"/>
      </w:pPr>
    </w:lvl>
    <w:lvl w:ilvl="8" w:tplc="0809001B" w:tentative="1">
      <w:start w:val="1"/>
      <w:numFmt w:val="lowerRoman"/>
      <w:lvlText w:val="%9."/>
      <w:lvlJc w:val="right"/>
      <w:pPr>
        <w:tabs>
          <w:tab w:val="num" w:pos="6114"/>
        </w:tabs>
        <w:ind w:left="6114" w:hanging="180"/>
      </w:pPr>
    </w:lvl>
  </w:abstractNum>
  <w:abstractNum w:abstractNumId="17" w15:restartNumberingAfterBreak="0">
    <w:nsid w:val="37CA7796"/>
    <w:multiLevelType w:val="hybridMultilevel"/>
    <w:tmpl w:val="A5321E7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C73FB"/>
    <w:multiLevelType w:val="hybridMultilevel"/>
    <w:tmpl w:val="68C01E6E"/>
    <w:lvl w:ilvl="0" w:tplc="62409A0A">
      <w:start w:val="1"/>
      <w:numFmt w:val="bullet"/>
      <w:lvlText w:val=""/>
      <w:lvlJc w:val="left"/>
      <w:pPr>
        <w:tabs>
          <w:tab w:val="num" w:pos="-66"/>
        </w:tabs>
        <w:ind w:left="-66" w:hanging="360"/>
      </w:pPr>
      <w:rPr>
        <w:rFonts w:ascii="Symbol" w:hAnsi="Symbol" w:hint="default"/>
        <w:color w:val="auto"/>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3F915D8F"/>
    <w:multiLevelType w:val="hybridMultilevel"/>
    <w:tmpl w:val="6504C2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9063CC"/>
    <w:multiLevelType w:val="hybridMultilevel"/>
    <w:tmpl w:val="C3B20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D0631"/>
    <w:multiLevelType w:val="hybridMultilevel"/>
    <w:tmpl w:val="3118D52A"/>
    <w:lvl w:ilvl="0" w:tplc="8D580DC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D6105F"/>
    <w:multiLevelType w:val="hybridMultilevel"/>
    <w:tmpl w:val="98D0E8C6"/>
    <w:lvl w:ilvl="0" w:tplc="9A34437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C30E84"/>
    <w:multiLevelType w:val="hybridMultilevel"/>
    <w:tmpl w:val="1B6A049E"/>
    <w:lvl w:ilvl="0" w:tplc="62409A0A">
      <w:start w:val="1"/>
      <w:numFmt w:val="bullet"/>
      <w:lvlText w:val=""/>
      <w:lvlJc w:val="left"/>
      <w:pPr>
        <w:tabs>
          <w:tab w:val="num" w:pos="-66"/>
        </w:tabs>
        <w:ind w:left="-66" w:hanging="360"/>
      </w:pPr>
      <w:rPr>
        <w:rFonts w:ascii="Symbol" w:hAnsi="Symbol" w:hint="default"/>
        <w:color w:val="auto"/>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24" w15:restartNumberingAfterBreak="0">
    <w:nsid w:val="51613EA0"/>
    <w:multiLevelType w:val="hybridMultilevel"/>
    <w:tmpl w:val="A7EC9D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3B4DD4"/>
    <w:multiLevelType w:val="hybridMultilevel"/>
    <w:tmpl w:val="257EA0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162849"/>
    <w:multiLevelType w:val="hybridMultilevel"/>
    <w:tmpl w:val="657000DE"/>
    <w:lvl w:ilvl="0" w:tplc="08090001">
      <w:start w:val="1"/>
      <w:numFmt w:val="bullet"/>
      <w:lvlText w:val=""/>
      <w:lvlJc w:val="left"/>
      <w:pPr>
        <w:tabs>
          <w:tab w:val="num" w:pos="-414"/>
        </w:tabs>
        <w:ind w:left="-414" w:hanging="360"/>
      </w:pPr>
      <w:rPr>
        <w:rFonts w:ascii="Symbol" w:hAnsi="Symbol" w:hint="default"/>
      </w:rPr>
    </w:lvl>
    <w:lvl w:ilvl="1" w:tplc="08090003">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7" w15:restartNumberingAfterBreak="0">
    <w:nsid w:val="565676F9"/>
    <w:multiLevelType w:val="singleLevel"/>
    <w:tmpl w:val="14B4B9FA"/>
    <w:lvl w:ilvl="0">
      <w:start w:val="1"/>
      <w:numFmt w:val="decimal"/>
      <w:lvlText w:val="%1"/>
      <w:lvlJc w:val="left"/>
      <w:pPr>
        <w:tabs>
          <w:tab w:val="num" w:pos="1440"/>
        </w:tabs>
        <w:ind w:left="1440" w:hanging="1440"/>
      </w:pPr>
      <w:rPr>
        <w:rFonts w:hint="default"/>
      </w:rPr>
    </w:lvl>
  </w:abstractNum>
  <w:abstractNum w:abstractNumId="28" w15:restartNumberingAfterBreak="0">
    <w:nsid w:val="5A937AB9"/>
    <w:multiLevelType w:val="hybridMultilevel"/>
    <w:tmpl w:val="E19E2B2A"/>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9" w15:restartNumberingAfterBreak="0">
    <w:nsid w:val="5ACE65BE"/>
    <w:multiLevelType w:val="hybridMultilevel"/>
    <w:tmpl w:val="BB1A73B6"/>
    <w:lvl w:ilvl="0" w:tplc="249A98F6">
      <w:start w:val="1"/>
      <w:numFmt w:val="lowerLetter"/>
      <w:lvlText w:val="%1)"/>
      <w:lvlJc w:val="left"/>
      <w:pPr>
        <w:tabs>
          <w:tab w:val="num" w:pos="-6"/>
        </w:tabs>
        <w:ind w:left="-6" w:hanging="420"/>
      </w:pPr>
      <w:rPr>
        <w:rFonts w:hint="default"/>
      </w:rPr>
    </w:lvl>
    <w:lvl w:ilvl="1" w:tplc="08090019" w:tentative="1">
      <w:start w:val="1"/>
      <w:numFmt w:val="lowerLetter"/>
      <w:lvlText w:val="%2."/>
      <w:lvlJc w:val="left"/>
      <w:pPr>
        <w:tabs>
          <w:tab w:val="num" w:pos="654"/>
        </w:tabs>
        <w:ind w:left="654" w:hanging="360"/>
      </w:pPr>
    </w:lvl>
    <w:lvl w:ilvl="2" w:tplc="0809001B" w:tentative="1">
      <w:start w:val="1"/>
      <w:numFmt w:val="lowerRoman"/>
      <w:lvlText w:val="%3."/>
      <w:lvlJc w:val="right"/>
      <w:pPr>
        <w:tabs>
          <w:tab w:val="num" w:pos="1374"/>
        </w:tabs>
        <w:ind w:left="1374" w:hanging="180"/>
      </w:pPr>
    </w:lvl>
    <w:lvl w:ilvl="3" w:tplc="0809000F" w:tentative="1">
      <w:start w:val="1"/>
      <w:numFmt w:val="decimal"/>
      <w:lvlText w:val="%4."/>
      <w:lvlJc w:val="left"/>
      <w:pPr>
        <w:tabs>
          <w:tab w:val="num" w:pos="2094"/>
        </w:tabs>
        <w:ind w:left="2094" w:hanging="360"/>
      </w:pPr>
    </w:lvl>
    <w:lvl w:ilvl="4" w:tplc="08090019" w:tentative="1">
      <w:start w:val="1"/>
      <w:numFmt w:val="lowerLetter"/>
      <w:lvlText w:val="%5."/>
      <w:lvlJc w:val="left"/>
      <w:pPr>
        <w:tabs>
          <w:tab w:val="num" w:pos="2814"/>
        </w:tabs>
        <w:ind w:left="2814" w:hanging="360"/>
      </w:pPr>
    </w:lvl>
    <w:lvl w:ilvl="5" w:tplc="0809001B" w:tentative="1">
      <w:start w:val="1"/>
      <w:numFmt w:val="lowerRoman"/>
      <w:lvlText w:val="%6."/>
      <w:lvlJc w:val="right"/>
      <w:pPr>
        <w:tabs>
          <w:tab w:val="num" w:pos="3534"/>
        </w:tabs>
        <w:ind w:left="3534" w:hanging="180"/>
      </w:pPr>
    </w:lvl>
    <w:lvl w:ilvl="6" w:tplc="0809000F" w:tentative="1">
      <w:start w:val="1"/>
      <w:numFmt w:val="decimal"/>
      <w:lvlText w:val="%7."/>
      <w:lvlJc w:val="left"/>
      <w:pPr>
        <w:tabs>
          <w:tab w:val="num" w:pos="4254"/>
        </w:tabs>
        <w:ind w:left="4254" w:hanging="360"/>
      </w:pPr>
    </w:lvl>
    <w:lvl w:ilvl="7" w:tplc="08090019" w:tentative="1">
      <w:start w:val="1"/>
      <w:numFmt w:val="lowerLetter"/>
      <w:lvlText w:val="%8."/>
      <w:lvlJc w:val="left"/>
      <w:pPr>
        <w:tabs>
          <w:tab w:val="num" w:pos="4974"/>
        </w:tabs>
        <w:ind w:left="4974" w:hanging="360"/>
      </w:pPr>
    </w:lvl>
    <w:lvl w:ilvl="8" w:tplc="0809001B" w:tentative="1">
      <w:start w:val="1"/>
      <w:numFmt w:val="lowerRoman"/>
      <w:lvlText w:val="%9."/>
      <w:lvlJc w:val="right"/>
      <w:pPr>
        <w:tabs>
          <w:tab w:val="num" w:pos="5694"/>
        </w:tabs>
        <w:ind w:left="5694" w:hanging="180"/>
      </w:pPr>
    </w:lvl>
  </w:abstractNum>
  <w:abstractNum w:abstractNumId="30" w15:restartNumberingAfterBreak="0">
    <w:nsid w:val="5C5A2A9B"/>
    <w:multiLevelType w:val="multilevel"/>
    <w:tmpl w:val="6DFCC1B0"/>
    <w:lvl w:ilvl="0">
      <w:start w:val="9"/>
      <w:numFmt w:val="decimal"/>
      <w:lvlText w:val="%1"/>
      <w:lvlJc w:val="left"/>
      <w:pPr>
        <w:tabs>
          <w:tab w:val="num" w:pos="465"/>
        </w:tabs>
        <w:ind w:left="465" w:hanging="465"/>
      </w:pPr>
      <w:rPr>
        <w:rFonts w:hint="default"/>
      </w:rPr>
    </w:lvl>
    <w:lvl w:ilvl="1">
      <w:start w:val="1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1A6195"/>
    <w:multiLevelType w:val="multilevel"/>
    <w:tmpl w:val="B1D01D8C"/>
    <w:lvl w:ilvl="0">
      <w:start w:val="6"/>
      <w:numFmt w:val="decimal"/>
      <w:lvlText w:val="%1"/>
      <w:lvlJc w:val="left"/>
      <w:pPr>
        <w:tabs>
          <w:tab w:val="num" w:pos="600"/>
        </w:tabs>
        <w:ind w:left="600" w:hanging="600"/>
      </w:pPr>
      <w:rPr>
        <w:rFonts w:hint="default"/>
      </w:rPr>
    </w:lvl>
    <w:lvl w:ilvl="1">
      <w:start w:val="1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261C24"/>
    <w:multiLevelType w:val="hybridMultilevel"/>
    <w:tmpl w:val="7EF4FBCE"/>
    <w:lvl w:ilvl="0" w:tplc="62409A0A">
      <w:start w:val="1"/>
      <w:numFmt w:val="bullet"/>
      <w:lvlText w:val=""/>
      <w:lvlJc w:val="left"/>
      <w:pPr>
        <w:tabs>
          <w:tab w:val="num" w:pos="-66"/>
        </w:tabs>
        <w:ind w:left="-66" w:hanging="360"/>
      </w:pPr>
      <w:rPr>
        <w:rFonts w:ascii="Symbol" w:hAnsi="Symbol" w:hint="default"/>
        <w:color w:val="auto"/>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3" w15:restartNumberingAfterBreak="0">
    <w:nsid w:val="60AA2FFB"/>
    <w:multiLevelType w:val="hybridMultilevel"/>
    <w:tmpl w:val="D7C68490"/>
    <w:lvl w:ilvl="0" w:tplc="62409A0A">
      <w:start w:val="1"/>
      <w:numFmt w:val="bullet"/>
      <w:lvlText w:val=""/>
      <w:lvlJc w:val="left"/>
      <w:pPr>
        <w:tabs>
          <w:tab w:val="num" w:pos="-66"/>
        </w:tabs>
        <w:ind w:left="-66" w:hanging="360"/>
      </w:pPr>
      <w:rPr>
        <w:rFonts w:ascii="Symbol" w:hAnsi="Symbol" w:hint="default"/>
        <w:color w:val="auto"/>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4" w15:restartNumberingAfterBreak="0">
    <w:nsid w:val="61E425DF"/>
    <w:multiLevelType w:val="hybridMultilevel"/>
    <w:tmpl w:val="7B84D4D6"/>
    <w:lvl w:ilvl="0" w:tplc="C146532E">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2B5C72"/>
    <w:multiLevelType w:val="singleLevel"/>
    <w:tmpl w:val="14B4B9FA"/>
    <w:lvl w:ilvl="0">
      <w:start w:val="20"/>
      <w:numFmt w:val="decimal"/>
      <w:lvlText w:val="%1"/>
      <w:lvlJc w:val="left"/>
      <w:pPr>
        <w:tabs>
          <w:tab w:val="num" w:pos="1440"/>
        </w:tabs>
        <w:ind w:left="1440" w:hanging="1440"/>
      </w:pPr>
      <w:rPr>
        <w:rFonts w:hint="default"/>
      </w:rPr>
    </w:lvl>
  </w:abstractNum>
  <w:abstractNum w:abstractNumId="36" w15:restartNumberingAfterBreak="0">
    <w:nsid w:val="667860B2"/>
    <w:multiLevelType w:val="hybridMultilevel"/>
    <w:tmpl w:val="8E2238F0"/>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37" w15:restartNumberingAfterBreak="0">
    <w:nsid w:val="67D10D90"/>
    <w:multiLevelType w:val="hybridMultilevel"/>
    <w:tmpl w:val="0A0E33E2"/>
    <w:lvl w:ilvl="0" w:tplc="B84CAF44">
      <w:start w:val="17"/>
      <w:numFmt w:val="decimal"/>
      <w:lvlText w:val="%1"/>
      <w:lvlJc w:val="left"/>
      <w:pPr>
        <w:tabs>
          <w:tab w:val="num" w:pos="1418"/>
        </w:tabs>
        <w:ind w:left="1418" w:hanging="1418"/>
      </w:pPr>
      <w:rPr>
        <w:rFonts w:hint="default"/>
      </w:rPr>
    </w:lvl>
    <w:lvl w:ilvl="1" w:tplc="04090019" w:tentative="1">
      <w:start w:val="1"/>
      <w:numFmt w:val="lowerLetter"/>
      <w:lvlText w:val="%2."/>
      <w:lvlJc w:val="left"/>
      <w:pPr>
        <w:tabs>
          <w:tab w:val="num" w:pos="2844"/>
        </w:tabs>
        <w:ind w:left="2844" w:hanging="360"/>
      </w:pPr>
    </w:lvl>
    <w:lvl w:ilvl="2" w:tplc="0409001B" w:tentative="1">
      <w:start w:val="1"/>
      <w:numFmt w:val="lowerRoman"/>
      <w:lvlText w:val="%3."/>
      <w:lvlJc w:val="right"/>
      <w:pPr>
        <w:tabs>
          <w:tab w:val="num" w:pos="3564"/>
        </w:tabs>
        <w:ind w:left="3564" w:hanging="180"/>
      </w:pPr>
    </w:lvl>
    <w:lvl w:ilvl="3" w:tplc="0409000F" w:tentative="1">
      <w:start w:val="1"/>
      <w:numFmt w:val="decimal"/>
      <w:lvlText w:val="%4."/>
      <w:lvlJc w:val="left"/>
      <w:pPr>
        <w:tabs>
          <w:tab w:val="num" w:pos="4284"/>
        </w:tabs>
        <w:ind w:left="4284" w:hanging="360"/>
      </w:pPr>
    </w:lvl>
    <w:lvl w:ilvl="4" w:tplc="04090019" w:tentative="1">
      <w:start w:val="1"/>
      <w:numFmt w:val="lowerLetter"/>
      <w:lvlText w:val="%5."/>
      <w:lvlJc w:val="left"/>
      <w:pPr>
        <w:tabs>
          <w:tab w:val="num" w:pos="5004"/>
        </w:tabs>
        <w:ind w:left="5004" w:hanging="360"/>
      </w:pPr>
    </w:lvl>
    <w:lvl w:ilvl="5" w:tplc="0409001B" w:tentative="1">
      <w:start w:val="1"/>
      <w:numFmt w:val="lowerRoman"/>
      <w:lvlText w:val="%6."/>
      <w:lvlJc w:val="right"/>
      <w:pPr>
        <w:tabs>
          <w:tab w:val="num" w:pos="5724"/>
        </w:tabs>
        <w:ind w:left="5724" w:hanging="180"/>
      </w:pPr>
    </w:lvl>
    <w:lvl w:ilvl="6" w:tplc="0409000F" w:tentative="1">
      <w:start w:val="1"/>
      <w:numFmt w:val="decimal"/>
      <w:lvlText w:val="%7."/>
      <w:lvlJc w:val="left"/>
      <w:pPr>
        <w:tabs>
          <w:tab w:val="num" w:pos="6444"/>
        </w:tabs>
        <w:ind w:left="6444" w:hanging="360"/>
      </w:pPr>
    </w:lvl>
    <w:lvl w:ilvl="7" w:tplc="04090019" w:tentative="1">
      <w:start w:val="1"/>
      <w:numFmt w:val="lowerLetter"/>
      <w:lvlText w:val="%8."/>
      <w:lvlJc w:val="left"/>
      <w:pPr>
        <w:tabs>
          <w:tab w:val="num" w:pos="7164"/>
        </w:tabs>
        <w:ind w:left="7164" w:hanging="360"/>
      </w:pPr>
    </w:lvl>
    <w:lvl w:ilvl="8" w:tplc="0409001B" w:tentative="1">
      <w:start w:val="1"/>
      <w:numFmt w:val="lowerRoman"/>
      <w:lvlText w:val="%9."/>
      <w:lvlJc w:val="right"/>
      <w:pPr>
        <w:tabs>
          <w:tab w:val="num" w:pos="7884"/>
        </w:tabs>
        <w:ind w:left="7884" w:hanging="180"/>
      </w:pPr>
    </w:lvl>
  </w:abstractNum>
  <w:abstractNum w:abstractNumId="38" w15:restartNumberingAfterBreak="0">
    <w:nsid w:val="67F850B0"/>
    <w:multiLevelType w:val="hybridMultilevel"/>
    <w:tmpl w:val="52E6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B7F35"/>
    <w:multiLevelType w:val="multilevel"/>
    <w:tmpl w:val="C8DE72BE"/>
    <w:lvl w:ilvl="0">
      <w:start w:val="6"/>
      <w:numFmt w:val="decimal"/>
      <w:lvlText w:val="%1"/>
      <w:lvlJc w:val="left"/>
      <w:pPr>
        <w:tabs>
          <w:tab w:val="num" w:pos="465"/>
        </w:tabs>
        <w:ind w:left="465" w:hanging="465"/>
      </w:pPr>
      <w:rPr>
        <w:rFonts w:hint="default"/>
      </w:rPr>
    </w:lvl>
    <w:lvl w:ilvl="1">
      <w:start w:val="1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AD1CEA"/>
    <w:multiLevelType w:val="hybridMultilevel"/>
    <w:tmpl w:val="D49CF1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80224"/>
    <w:multiLevelType w:val="hybridMultilevel"/>
    <w:tmpl w:val="86BEA57A"/>
    <w:lvl w:ilvl="0" w:tplc="DF9E6406">
      <w:start w:val="1"/>
      <w:numFmt w:val="bullet"/>
      <w:lvlText w:val=""/>
      <w:lvlJc w:val="left"/>
      <w:pPr>
        <w:tabs>
          <w:tab w:val="num" w:pos="792"/>
        </w:tabs>
        <w:ind w:left="792"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96655E"/>
    <w:multiLevelType w:val="hybridMultilevel"/>
    <w:tmpl w:val="F764566E"/>
    <w:lvl w:ilvl="0" w:tplc="674C68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6E07C7"/>
    <w:multiLevelType w:val="multilevel"/>
    <w:tmpl w:val="193E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02F58"/>
    <w:multiLevelType w:val="hybridMultilevel"/>
    <w:tmpl w:val="283E4F0C"/>
    <w:lvl w:ilvl="0" w:tplc="5530A158">
      <w:start w:val="7979"/>
      <w:numFmt w:val="decimalZero"/>
      <w:lvlText w:val="%1"/>
      <w:lvlJc w:val="left"/>
      <w:pPr>
        <w:ind w:left="1010" w:hanging="6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D722F6"/>
    <w:multiLevelType w:val="hybridMultilevel"/>
    <w:tmpl w:val="7BF837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6995753">
    <w:abstractNumId w:val="31"/>
  </w:num>
  <w:num w:numId="2" w16cid:durableId="1487160594">
    <w:abstractNumId w:val="39"/>
  </w:num>
  <w:num w:numId="3" w16cid:durableId="2027290753">
    <w:abstractNumId w:val="14"/>
  </w:num>
  <w:num w:numId="4" w16cid:durableId="1168209381">
    <w:abstractNumId w:val="7"/>
  </w:num>
  <w:num w:numId="5" w16cid:durableId="1664965833">
    <w:abstractNumId w:val="42"/>
  </w:num>
  <w:num w:numId="6" w16cid:durableId="558444247">
    <w:abstractNumId w:val="4"/>
  </w:num>
  <w:num w:numId="7" w16cid:durableId="1238636005">
    <w:abstractNumId w:val="45"/>
  </w:num>
  <w:num w:numId="8" w16cid:durableId="262225662">
    <w:abstractNumId w:val="24"/>
  </w:num>
  <w:num w:numId="9" w16cid:durableId="308174565">
    <w:abstractNumId w:val="30"/>
  </w:num>
  <w:num w:numId="10" w16cid:durableId="1939633567">
    <w:abstractNumId w:val="25"/>
  </w:num>
  <w:num w:numId="11" w16cid:durableId="1588341256">
    <w:abstractNumId w:val="22"/>
  </w:num>
  <w:num w:numId="12" w16cid:durableId="141435545">
    <w:abstractNumId w:val="26"/>
  </w:num>
  <w:num w:numId="13" w16cid:durableId="1731996006">
    <w:abstractNumId w:val="20"/>
  </w:num>
  <w:num w:numId="14" w16cid:durableId="1987539473">
    <w:abstractNumId w:val="27"/>
  </w:num>
  <w:num w:numId="15" w16cid:durableId="1550337045">
    <w:abstractNumId w:val="35"/>
  </w:num>
  <w:num w:numId="16" w16cid:durableId="725304056">
    <w:abstractNumId w:val="3"/>
  </w:num>
  <w:num w:numId="17" w16cid:durableId="1168638366">
    <w:abstractNumId w:val="37"/>
  </w:num>
  <w:num w:numId="18" w16cid:durableId="1720203276">
    <w:abstractNumId w:val="9"/>
  </w:num>
  <w:num w:numId="19" w16cid:durableId="613439349">
    <w:abstractNumId w:val="41"/>
  </w:num>
  <w:num w:numId="20" w16cid:durableId="969019048">
    <w:abstractNumId w:val="2"/>
  </w:num>
  <w:num w:numId="21" w16cid:durableId="783961387">
    <w:abstractNumId w:val="6"/>
  </w:num>
  <w:num w:numId="22" w16cid:durableId="131678460">
    <w:abstractNumId w:val="36"/>
  </w:num>
  <w:num w:numId="23" w16cid:durableId="561645123">
    <w:abstractNumId w:val="28"/>
  </w:num>
  <w:num w:numId="24" w16cid:durableId="882640333">
    <w:abstractNumId w:val="43"/>
  </w:num>
  <w:num w:numId="25" w16cid:durableId="630785481">
    <w:abstractNumId w:val="19"/>
  </w:num>
  <w:num w:numId="26" w16cid:durableId="1364212035">
    <w:abstractNumId w:val="40"/>
  </w:num>
  <w:num w:numId="27" w16cid:durableId="1778911536">
    <w:abstractNumId w:val="17"/>
  </w:num>
  <w:num w:numId="28" w16cid:durableId="498347335">
    <w:abstractNumId w:val="12"/>
  </w:num>
  <w:num w:numId="29" w16cid:durableId="2034530644">
    <w:abstractNumId w:val="15"/>
  </w:num>
  <w:num w:numId="30" w16cid:durableId="576089791">
    <w:abstractNumId w:val="13"/>
  </w:num>
  <w:num w:numId="31" w16cid:durableId="416947088">
    <w:abstractNumId w:val="34"/>
  </w:num>
  <w:num w:numId="32" w16cid:durableId="102847628">
    <w:abstractNumId w:val="21"/>
  </w:num>
  <w:num w:numId="33" w16cid:durableId="1635796921">
    <w:abstractNumId w:val="1"/>
  </w:num>
  <w:num w:numId="34" w16cid:durableId="465776112">
    <w:abstractNumId w:val="0"/>
  </w:num>
  <w:num w:numId="35" w16cid:durableId="490408809">
    <w:abstractNumId w:val="32"/>
  </w:num>
  <w:num w:numId="36" w16cid:durableId="969476536">
    <w:abstractNumId w:val="33"/>
  </w:num>
  <w:num w:numId="37" w16cid:durableId="1552034618">
    <w:abstractNumId w:val="18"/>
  </w:num>
  <w:num w:numId="38" w16cid:durableId="271516087">
    <w:abstractNumId w:val="29"/>
  </w:num>
  <w:num w:numId="39" w16cid:durableId="453672153">
    <w:abstractNumId w:val="23"/>
  </w:num>
  <w:num w:numId="40" w16cid:durableId="1059523706">
    <w:abstractNumId w:val="16"/>
  </w:num>
  <w:num w:numId="41" w16cid:durableId="2009477091">
    <w:abstractNumId w:val="5"/>
  </w:num>
  <w:num w:numId="42" w16cid:durableId="1529488354">
    <w:abstractNumId w:val="8"/>
  </w:num>
  <w:num w:numId="43" w16cid:durableId="1624000983">
    <w:abstractNumId w:val="38"/>
  </w:num>
  <w:num w:numId="44" w16cid:durableId="1544750167">
    <w:abstractNumId w:val="11"/>
  </w:num>
  <w:num w:numId="45" w16cid:durableId="1761371734">
    <w:abstractNumId w:val="10"/>
  </w:num>
  <w:num w:numId="46" w16cid:durableId="106190244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E7"/>
    <w:rsid w:val="00003C3B"/>
    <w:rsid w:val="00005A91"/>
    <w:rsid w:val="00010091"/>
    <w:rsid w:val="00010B4C"/>
    <w:rsid w:val="00013CD3"/>
    <w:rsid w:val="0001401C"/>
    <w:rsid w:val="000153F9"/>
    <w:rsid w:val="000158EE"/>
    <w:rsid w:val="00017D1B"/>
    <w:rsid w:val="00022426"/>
    <w:rsid w:val="00022A2E"/>
    <w:rsid w:val="00022C49"/>
    <w:rsid w:val="00024375"/>
    <w:rsid w:val="00030729"/>
    <w:rsid w:val="00031F12"/>
    <w:rsid w:val="00032F89"/>
    <w:rsid w:val="00033578"/>
    <w:rsid w:val="00033D1F"/>
    <w:rsid w:val="00034526"/>
    <w:rsid w:val="0004077E"/>
    <w:rsid w:val="000410D2"/>
    <w:rsid w:val="0004129F"/>
    <w:rsid w:val="0005042B"/>
    <w:rsid w:val="00051B64"/>
    <w:rsid w:val="00052E0C"/>
    <w:rsid w:val="000558D0"/>
    <w:rsid w:val="00060A93"/>
    <w:rsid w:val="00061C56"/>
    <w:rsid w:val="00062983"/>
    <w:rsid w:val="00063868"/>
    <w:rsid w:val="00064CBD"/>
    <w:rsid w:val="000671E6"/>
    <w:rsid w:val="0007037C"/>
    <w:rsid w:val="00072004"/>
    <w:rsid w:val="00076B89"/>
    <w:rsid w:val="00077D3A"/>
    <w:rsid w:val="000847D3"/>
    <w:rsid w:val="0009229C"/>
    <w:rsid w:val="00092FCD"/>
    <w:rsid w:val="00093FB6"/>
    <w:rsid w:val="000A0D65"/>
    <w:rsid w:val="000A6EAD"/>
    <w:rsid w:val="000B40D8"/>
    <w:rsid w:val="000C2AAD"/>
    <w:rsid w:val="000C3330"/>
    <w:rsid w:val="000C3B8E"/>
    <w:rsid w:val="000C4594"/>
    <w:rsid w:val="000C58EA"/>
    <w:rsid w:val="000C7BFA"/>
    <w:rsid w:val="000C7E6D"/>
    <w:rsid w:val="000D6005"/>
    <w:rsid w:val="000D68CF"/>
    <w:rsid w:val="000D6CDE"/>
    <w:rsid w:val="000E4E5D"/>
    <w:rsid w:val="000F059D"/>
    <w:rsid w:val="000F07FC"/>
    <w:rsid w:val="000F0956"/>
    <w:rsid w:val="000F0C59"/>
    <w:rsid w:val="000F2E2A"/>
    <w:rsid w:val="000F5874"/>
    <w:rsid w:val="000F71B4"/>
    <w:rsid w:val="00104B34"/>
    <w:rsid w:val="001068E7"/>
    <w:rsid w:val="00106F24"/>
    <w:rsid w:val="001073A7"/>
    <w:rsid w:val="00115013"/>
    <w:rsid w:val="001206A6"/>
    <w:rsid w:val="00120FC6"/>
    <w:rsid w:val="0012188B"/>
    <w:rsid w:val="00122FC5"/>
    <w:rsid w:val="00123A68"/>
    <w:rsid w:val="00124434"/>
    <w:rsid w:val="001259A9"/>
    <w:rsid w:val="00126A50"/>
    <w:rsid w:val="0013079E"/>
    <w:rsid w:val="0013122C"/>
    <w:rsid w:val="00133DFF"/>
    <w:rsid w:val="001357C7"/>
    <w:rsid w:val="00136D66"/>
    <w:rsid w:val="001409A3"/>
    <w:rsid w:val="001412D2"/>
    <w:rsid w:val="00141DBB"/>
    <w:rsid w:val="0014701C"/>
    <w:rsid w:val="00147C5B"/>
    <w:rsid w:val="00152516"/>
    <w:rsid w:val="001567E2"/>
    <w:rsid w:val="00157725"/>
    <w:rsid w:val="00160C29"/>
    <w:rsid w:val="00161C2C"/>
    <w:rsid w:val="001625C6"/>
    <w:rsid w:val="0016360B"/>
    <w:rsid w:val="0017073B"/>
    <w:rsid w:val="00171018"/>
    <w:rsid w:val="001751A2"/>
    <w:rsid w:val="001766C8"/>
    <w:rsid w:val="00176D63"/>
    <w:rsid w:val="001771DB"/>
    <w:rsid w:val="001775BC"/>
    <w:rsid w:val="00181FF3"/>
    <w:rsid w:val="0018276E"/>
    <w:rsid w:val="001848D9"/>
    <w:rsid w:val="00186903"/>
    <w:rsid w:val="001933DE"/>
    <w:rsid w:val="0019346F"/>
    <w:rsid w:val="001A23D4"/>
    <w:rsid w:val="001A41AE"/>
    <w:rsid w:val="001A45EB"/>
    <w:rsid w:val="001B1073"/>
    <w:rsid w:val="001B2F0D"/>
    <w:rsid w:val="001C1DAA"/>
    <w:rsid w:val="001D1670"/>
    <w:rsid w:val="001D201F"/>
    <w:rsid w:val="001D2A76"/>
    <w:rsid w:val="001D723A"/>
    <w:rsid w:val="001E42B4"/>
    <w:rsid w:val="001E7455"/>
    <w:rsid w:val="001F15E9"/>
    <w:rsid w:val="001F3531"/>
    <w:rsid w:val="00201221"/>
    <w:rsid w:val="00207264"/>
    <w:rsid w:val="002128EC"/>
    <w:rsid w:val="00222BEC"/>
    <w:rsid w:val="00232CD2"/>
    <w:rsid w:val="002332EE"/>
    <w:rsid w:val="002354F3"/>
    <w:rsid w:val="00235930"/>
    <w:rsid w:val="0023698C"/>
    <w:rsid w:val="00245075"/>
    <w:rsid w:val="00246B1A"/>
    <w:rsid w:val="002552FA"/>
    <w:rsid w:val="002637B5"/>
    <w:rsid w:val="00263D76"/>
    <w:rsid w:val="002708ED"/>
    <w:rsid w:val="00275072"/>
    <w:rsid w:val="00276D5E"/>
    <w:rsid w:val="00282704"/>
    <w:rsid w:val="00291BFC"/>
    <w:rsid w:val="002936C0"/>
    <w:rsid w:val="002963CE"/>
    <w:rsid w:val="002A03C8"/>
    <w:rsid w:val="002A4300"/>
    <w:rsid w:val="002B3133"/>
    <w:rsid w:val="002B64F5"/>
    <w:rsid w:val="002C0674"/>
    <w:rsid w:val="002C1312"/>
    <w:rsid w:val="002D480C"/>
    <w:rsid w:val="002D7077"/>
    <w:rsid w:val="002E12E9"/>
    <w:rsid w:val="002E683F"/>
    <w:rsid w:val="002F0D69"/>
    <w:rsid w:val="002F5437"/>
    <w:rsid w:val="00300A12"/>
    <w:rsid w:val="00305088"/>
    <w:rsid w:val="00307900"/>
    <w:rsid w:val="00316F1D"/>
    <w:rsid w:val="003176FE"/>
    <w:rsid w:val="003228B5"/>
    <w:rsid w:val="003352BC"/>
    <w:rsid w:val="00337068"/>
    <w:rsid w:val="003455F0"/>
    <w:rsid w:val="00352777"/>
    <w:rsid w:val="0035616E"/>
    <w:rsid w:val="00360496"/>
    <w:rsid w:val="00360A5F"/>
    <w:rsid w:val="003637BF"/>
    <w:rsid w:val="003642C0"/>
    <w:rsid w:val="00365063"/>
    <w:rsid w:val="003654D9"/>
    <w:rsid w:val="0036620A"/>
    <w:rsid w:val="00381131"/>
    <w:rsid w:val="00383FFD"/>
    <w:rsid w:val="003851B0"/>
    <w:rsid w:val="00385EF9"/>
    <w:rsid w:val="003865CF"/>
    <w:rsid w:val="003875B0"/>
    <w:rsid w:val="00397B56"/>
    <w:rsid w:val="003C1B02"/>
    <w:rsid w:val="003C5045"/>
    <w:rsid w:val="003C728F"/>
    <w:rsid w:val="003D6AFC"/>
    <w:rsid w:val="003E1387"/>
    <w:rsid w:val="003E6AC8"/>
    <w:rsid w:val="003F1A7A"/>
    <w:rsid w:val="003F1AF8"/>
    <w:rsid w:val="003F2B52"/>
    <w:rsid w:val="003F3495"/>
    <w:rsid w:val="003F3AFF"/>
    <w:rsid w:val="003F5A30"/>
    <w:rsid w:val="003F6179"/>
    <w:rsid w:val="00401807"/>
    <w:rsid w:val="00404D8D"/>
    <w:rsid w:val="00405F21"/>
    <w:rsid w:val="0041274D"/>
    <w:rsid w:val="00412A93"/>
    <w:rsid w:val="004149B6"/>
    <w:rsid w:val="00414A8D"/>
    <w:rsid w:val="00416808"/>
    <w:rsid w:val="00417375"/>
    <w:rsid w:val="00425107"/>
    <w:rsid w:val="00427EC3"/>
    <w:rsid w:val="00440126"/>
    <w:rsid w:val="0044335E"/>
    <w:rsid w:val="00443C6C"/>
    <w:rsid w:val="004461B0"/>
    <w:rsid w:val="00450180"/>
    <w:rsid w:val="00454A42"/>
    <w:rsid w:val="00454BDF"/>
    <w:rsid w:val="0046089C"/>
    <w:rsid w:val="00463918"/>
    <w:rsid w:val="0046440C"/>
    <w:rsid w:val="00464603"/>
    <w:rsid w:val="00467B33"/>
    <w:rsid w:val="0047065D"/>
    <w:rsid w:val="00471E20"/>
    <w:rsid w:val="00472424"/>
    <w:rsid w:val="0047327D"/>
    <w:rsid w:val="004772A3"/>
    <w:rsid w:val="00482DAF"/>
    <w:rsid w:val="00485DA5"/>
    <w:rsid w:val="004863FB"/>
    <w:rsid w:val="00487CD3"/>
    <w:rsid w:val="00491DB0"/>
    <w:rsid w:val="00493740"/>
    <w:rsid w:val="0049585B"/>
    <w:rsid w:val="004971A5"/>
    <w:rsid w:val="004973C1"/>
    <w:rsid w:val="004A3498"/>
    <w:rsid w:val="004A49F5"/>
    <w:rsid w:val="004B21A5"/>
    <w:rsid w:val="004B2D0F"/>
    <w:rsid w:val="004B3A18"/>
    <w:rsid w:val="004C45DA"/>
    <w:rsid w:val="004C6271"/>
    <w:rsid w:val="004D03D9"/>
    <w:rsid w:val="004D35C4"/>
    <w:rsid w:val="004E2F4B"/>
    <w:rsid w:val="004E5045"/>
    <w:rsid w:val="004E587A"/>
    <w:rsid w:val="004F30AA"/>
    <w:rsid w:val="004F3F2E"/>
    <w:rsid w:val="004F6CE6"/>
    <w:rsid w:val="004F71FC"/>
    <w:rsid w:val="0050050C"/>
    <w:rsid w:val="00503A67"/>
    <w:rsid w:val="00505E1C"/>
    <w:rsid w:val="00507835"/>
    <w:rsid w:val="00507D51"/>
    <w:rsid w:val="00514F05"/>
    <w:rsid w:val="00515758"/>
    <w:rsid w:val="005206E0"/>
    <w:rsid w:val="005220E0"/>
    <w:rsid w:val="00522FB5"/>
    <w:rsid w:val="005233C1"/>
    <w:rsid w:val="00530CD9"/>
    <w:rsid w:val="00534551"/>
    <w:rsid w:val="00535D14"/>
    <w:rsid w:val="005440E6"/>
    <w:rsid w:val="00544369"/>
    <w:rsid w:val="005608E7"/>
    <w:rsid w:val="005635B2"/>
    <w:rsid w:val="00564A88"/>
    <w:rsid w:val="00564D82"/>
    <w:rsid w:val="00565F6C"/>
    <w:rsid w:val="00573843"/>
    <w:rsid w:val="005765AF"/>
    <w:rsid w:val="00582DA7"/>
    <w:rsid w:val="005850C7"/>
    <w:rsid w:val="00585A7C"/>
    <w:rsid w:val="00587F4A"/>
    <w:rsid w:val="0059132A"/>
    <w:rsid w:val="00592A81"/>
    <w:rsid w:val="00593787"/>
    <w:rsid w:val="00596756"/>
    <w:rsid w:val="005A029A"/>
    <w:rsid w:val="005A4D57"/>
    <w:rsid w:val="005A511F"/>
    <w:rsid w:val="005A5148"/>
    <w:rsid w:val="005A6586"/>
    <w:rsid w:val="005B213E"/>
    <w:rsid w:val="005B2FCE"/>
    <w:rsid w:val="005B55FC"/>
    <w:rsid w:val="005C18F8"/>
    <w:rsid w:val="005C37BD"/>
    <w:rsid w:val="005C682F"/>
    <w:rsid w:val="005C7FF4"/>
    <w:rsid w:val="005D243A"/>
    <w:rsid w:val="005D488D"/>
    <w:rsid w:val="005D57C0"/>
    <w:rsid w:val="005D6761"/>
    <w:rsid w:val="005E00A2"/>
    <w:rsid w:val="005E1238"/>
    <w:rsid w:val="005E434A"/>
    <w:rsid w:val="005E4F0A"/>
    <w:rsid w:val="005E56AC"/>
    <w:rsid w:val="005E6417"/>
    <w:rsid w:val="005E7084"/>
    <w:rsid w:val="005F53B2"/>
    <w:rsid w:val="005F6FFC"/>
    <w:rsid w:val="00623D56"/>
    <w:rsid w:val="006259EA"/>
    <w:rsid w:val="006304B4"/>
    <w:rsid w:val="00631450"/>
    <w:rsid w:val="00640B42"/>
    <w:rsid w:val="0064323C"/>
    <w:rsid w:val="006434ED"/>
    <w:rsid w:val="006453B4"/>
    <w:rsid w:val="00645D47"/>
    <w:rsid w:val="00660B8B"/>
    <w:rsid w:val="00666C8F"/>
    <w:rsid w:val="00667EF1"/>
    <w:rsid w:val="00674B4C"/>
    <w:rsid w:val="0067588E"/>
    <w:rsid w:val="006759A6"/>
    <w:rsid w:val="00676B55"/>
    <w:rsid w:val="00677C38"/>
    <w:rsid w:val="006A1D0E"/>
    <w:rsid w:val="006A545A"/>
    <w:rsid w:val="006A5B2B"/>
    <w:rsid w:val="006A5E6F"/>
    <w:rsid w:val="006A61D9"/>
    <w:rsid w:val="006A7562"/>
    <w:rsid w:val="006B07F8"/>
    <w:rsid w:val="006B0BA6"/>
    <w:rsid w:val="006B0ED5"/>
    <w:rsid w:val="006C017E"/>
    <w:rsid w:val="006C2923"/>
    <w:rsid w:val="006C4560"/>
    <w:rsid w:val="006C5B1C"/>
    <w:rsid w:val="006C77B6"/>
    <w:rsid w:val="006D2C0B"/>
    <w:rsid w:val="006D6B88"/>
    <w:rsid w:val="006E32EA"/>
    <w:rsid w:val="006E4CA6"/>
    <w:rsid w:val="006E70D1"/>
    <w:rsid w:val="006E740F"/>
    <w:rsid w:val="006F15AE"/>
    <w:rsid w:val="006F555C"/>
    <w:rsid w:val="00702161"/>
    <w:rsid w:val="007052AC"/>
    <w:rsid w:val="007101C2"/>
    <w:rsid w:val="00720B28"/>
    <w:rsid w:val="00720F41"/>
    <w:rsid w:val="00723013"/>
    <w:rsid w:val="007244D6"/>
    <w:rsid w:val="00725256"/>
    <w:rsid w:val="0074298C"/>
    <w:rsid w:val="00755119"/>
    <w:rsid w:val="0075697C"/>
    <w:rsid w:val="00757D2B"/>
    <w:rsid w:val="00764347"/>
    <w:rsid w:val="00766503"/>
    <w:rsid w:val="00773A03"/>
    <w:rsid w:val="00775834"/>
    <w:rsid w:val="00775DB1"/>
    <w:rsid w:val="00776506"/>
    <w:rsid w:val="00776C71"/>
    <w:rsid w:val="00787727"/>
    <w:rsid w:val="007913BB"/>
    <w:rsid w:val="007A11C3"/>
    <w:rsid w:val="007A3D86"/>
    <w:rsid w:val="007A4C3C"/>
    <w:rsid w:val="007B0F3B"/>
    <w:rsid w:val="007C133F"/>
    <w:rsid w:val="007C1B8F"/>
    <w:rsid w:val="007C411E"/>
    <w:rsid w:val="007C55DF"/>
    <w:rsid w:val="007C7266"/>
    <w:rsid w:val="007D2B4C"/>
    <w:rsid w:val="007D32FC"/>
    <w:rsid w:val="007D3B8B"/>
    <w:rsid w:val="007D76A9"/>
    <w:rsid w:val="007E107C"/>
    <w:rsid w:val="007E1A94"/>
    <w:rsid w:val="007F2227"/>
    <w:rsid w:val="007F6B03"/>
    <w:rsid w:val="007F76CF"/>
    <w:rsid w:val="008011EA"/>
    <w:rsid w:val="0080753D"/>
    <w:rsid w:val="00812590"/>
    <w:rsid w:val="00812C23"/>
    <w:rsid w:val="00823C36"/>
    <w:rsid w:val="00824F76"/>
    <w:rsid w:val="00835320"/>
    <w:rsid w:val="00846530"/>
    <w:rsid w:val="00846BF9"/>
    <w:rsid w:val="0085054B"/>
    <w:rsid w:val="00850F90"/>
    <w:rsid w:val="008526CB"/>
    <w:rsid w:val="00855C96"/>
    <w:rsid w:val="00862232"/>
    <w:rsid w:val="008661C8"/>
    <w:rsid w:val="00872B2C"/>
    <w:rsid w:val="008733FA"/>
    <w:rsid w:val="0087361F"/>
    <w:rsid w:val="00877EB7"/>
    <w:rsid w:val="008830DF"/>
    <w:rsid w:val="00893CA8"/>
    <w:rsid w:val="00895AE4"/>
    <w:rsid w:val="008976E8"/>
    <w:rsid w:val="008A66C4"/>
    <w:rsid w:val="008A6C0C"/>
    <w:rsid w:val="008B0B1C"/>
    <w:rsid w:val="008B71ED"/>
    <w:rsid w:val="008D1B5B"/>
    <w:rsid w:val="008D58D7"/>
    <w:rsid w:val="008D62B7"/>
    <w:rsid w:val="008E03E2"/>
    <w:rsid w:val="008E1DDA"/>
    <w:rsid w:val="008E2C4C"/>
    <w:rsid w:val="008E4436"/>
    <w:rsid w:val="008E67BA"/>
    <w:rsid w:val="008E6ACE"/>
    <w:rsid w:val="008F38DD"/>
    <w:rsid w:val="008F564F"/>
    <w:rsid w:val="00911757"/>
    <w:rsid w:val="00917C34"/>
    <w:rsid w:val="00920A28"/>
    <w:rsid w:val="00921336"/>
    <w:rsid w:val="00921E1F"/>
    <w:rsid w:val="00932277"/>
    <w:rsid w:val="00941755"/>
    <w:rsid w:val="00943B80"/>
    <w:rsid w:val="00944D5B"/>
    <w:rsid w:val="00961FF0"/>
    <w:rsid w:val="0096378A"/>
    <w:rsid w:val="00965AEA"/>
    <w:rsid w:val="00971BBE"/>
    <w:rsid w:val="0097356E"/>
    <w:rsid w:val="00976738"/>
    <w:rsid w:val="0098336E"/>
    <w:rsid w:val="009917BF"/>
    <w:rsid w:val="00992834"/>
    <w:rsid w:val="00993793"/>
    <w:rsid w:val="0099458D"/>
    <w:rsid w:val="0099544E"/>
    <w:rsid w:val="009A0B1C"/>
    <w:rsid w:val="009A0C94"/>
    <w:rsid w:val="009A258B"/>
    <w:rsid w:val="009A305A"/>
    <w:rsid w:val="009A4573"/>
    <w:rsid w:val="009B22BD"/>
    <w:rsid w:val="009B3C2C"/>
    <w:rsid w:val="009B7645"/>
    <w:rsid w:val="009C130C"/>
    <w:rsid w:val="009C1762"/>
    <w:rsid w:val="009C2CE7"/>
    <w:rsid w:val="009C5CEF"/>
    <w:rsid w:val="009C613B"/>
    <w:rsid w:val="009D1A09"/>
    <w:rsid w:val="009D242F"/>
    <w:rsid w:val="009E03DE"/>
    <w:rsid w:val="009E0488"/>
    <w:rsid w:val="009E354A"/>
    <w:rsid w:val="009F4F3E"/>
    <w:rsid w:val="009F5BDA"/>
    <w:rsid w:val="009F616A"/>
    <w:rsid w:val="00A00CC5"/>
    <w:rsid w:val="00A02CA4"/>
    <w:rsid w:val="00A10856"/>
    <w:rsid w:val="00A176B6"/>
    <w:rsid w:val="00A20FA7"/>
    <w:rsid w:val="00A2206F"/>
    <w:rsid w:val="00A224B3"/>
    <w:rsid w:val="00A24985"/>
    <w:rsid w:val="00A30E55"/>
    <w:rsid w:val="00A33A20"/>
    <w:rsid w:val="00A351D5"/>
    <w:rsid w:val="00A37D7B"/>
    <w:rsid w:val="00A41C04"/>
    <w:rsid w:val="00A42A1A"/>
    <w:rsid w:val="00A430CB"/>
    <w:rsid w:val="00A43595"/>
    <w:rsid w:val="00A4447F"/>
    <w:rsid w:val="00A45881"/>
    <w:rsid w:val="00A4748B"/>
    <w:rsid w:val="00A52530"/>
    <w:rsid w:val="00A57736"/>
    <w:rsid w:val="00A578FD"/>
    <w:rsid w:val="00A71E16"/>
    <w:rsid w:val="00A758B6"/>
    <w:rsid w:val="00A86990"/>
    <w:rsid w:val="00A95486"/>
    <w:rsid w:val="00AA0367"/>
    <w:rsid w:val="00AA037E"/>
    <w:rsid w:val="00AA36C6"/>
    <w:rsid w:val="00AC01BD"/>
    <w:rsid w:val="00AC0AB8"/>
    <w:rsid w:val="00AC60CF"/>
    <w:rsid w:val="00AC7B94"/>
    <w:rsid w:val="00AD19AD"/>
    <w:rsid w:val="00AD393F"/>
    <w:rsid w:val="00AD73A6"/>
    <w:rsid w:val="00AE567B"/>
    <w:rsid w:val="00AF2D39"/>
    <w:rsid w:val="00B00623"/>
    <w:rsid w:val="00B276F3"/>
    <w:rsid w:val="00B36D87"/>
    <w:rsid w:val="00B417B8"/>
    <w:rsid w:val="00B52258"/>
    <w:rsid w:val="00B524D5"/>
    <w:rsid w:val="00B53462"/>
    <w:rsid w:val="00B62310"/>
    <w:rsid w:val="00B64348"/>
    <w:rsid w:val="00B66946"/>
    <w:rsid w:val="00B7039D"/>
    <w:rsid w:val="00B72856"/>
    <w:rsid w:val="00B76BC6"/>
    <w:rsid w:val="00B77392"/>
    <w:rsid w:val="00B8340E"/>
    <w:rsid w:val="00B84DA7"/>
    <w:rsid w:val="00B9095A"/>
    <w:rsid w:val="00B929CA"/>
    <w:rsid w:val="00BA576A"/>
    <w:rsid w:val="00BA61FC"/>
    <w:rsid w:val="00BA6318"/>
    <w:rsid w:val="00BC6744"/>
    <w:rsid w:val="00BD170F"/>
    <w:rsid w:val="00BD2904"/>
    <w:rsid w:val="00BD3A49"/>
    <w:rsid w:val="00BE3218"/>
    <w:rsid w:val="00BE6A94"/>
    <w:rsid w:val="00BF7D45"/>
    <w:rsid w:val="00C055CE"/>
    <w:rsid w:val="00C100C1"/>
    <w:rsid w:val="00C10B70"/>
    <w:rsid w:val="00C138A3"/>
    <w:rsid w:val="00C2015D"/>
    <w:rsid w:val="00C20D10"/>
    <w:rsid w:val="00C20E33"/>
    <w:rsid w:val="00C224AB"/>
    <w:rsid w:val="00C23043"/>
    <w:rsid w:val="00C24808"/>
    <w:rsid w:val="00C33205"/>
    <w:rsid w:val="00C33C1E"/>
    <w:rsid w:val="00C345F8"/>
    <w:rsid w:val="00C36C1F"/>
    <w:rsid w:val="00C502E6"/>
    <w:rsid w:val="00C50C14"/>
    <w:rsid w:val="00C567A3"/>
    <w:rsid w:val="00C57182"/>
    <w:rsid w:val="00C577A6"/>
    <w:rsid w:val="00C57C4A"/>
    <w:rsid w:val="00C60459"/>
    <w:rsid w:val="00C72C05"/>
    <w:rsid w:val="00C84345"/>
    <w:rsid w:val="00C85BE7"/>
    <w:rsid w:val="00C87FBF"/>
    <w:rsid w:val="00C91058"/>
    <w:rsid w:val="00C92017"/>
    <w:rsid w:val="00C94899"/>
    <w:rsid w:val="00C94BBB"/>
    <w:rsid w:val="00CB5B7E"/>
    <w:rsid w:val="00CC13F1"/>
    <w:rsid w:val="00CC153D"/>
    <w:rsid w:val="00CC63D2"/>
    <w:rsid w:val="00CC7539"/>
    <w:rsid w:val="00CD172D"/>
    <w:rsid w:val="00CD22AD"/>
    <w:rsid w:val="00CD5C5B"/>
    <w:rsid w:val="00CE5ECA"/>
    <w:rsid w:val="00CF1039"/>
    <w:rsid w:val="00D002BC"/>
    <w:rsid w:val="00D062E6"/>
    <w:rsid w:val="00D15060"/>
    <w:rsid w:val="00D154DC"/>
    <w:rsid w:val="00D15DFC"/>
    <w:rsid w:val="00D17DEC"/>
    <w:rsid w:val="00D260FA"/>
    <w:rsid w:val="00D33B6B"/>
    <w:rsid w:val="00D3407C"/>
    <w:rsid w:val="00D3472B"/>
    <w:rsid w:val="00D3597F"/>
    <w:rsid w:val="00D44CC0"/>
    <w:rsid w:val="00D515BC"/>
    <w:rsid w:val="00D516F2"/>
    <w:rsid w:val="00D5251B"/>
    <w:rsid w:val="00D525A5"/>
    <w:rsid w:val="00D55C20"/>
    <w:rsid w:val="00D645B3"/>
    <w:rsid w:val="00D73A06"/>
    <w:rsid w:val="00D83BB6"/>
    <w:rsid w:val="00D86796"/>
    <w:rsid w:val="00D86BC0"/>
    <w:rsid w:val="00D91665"/>
    <w:rsid w:val="00D937FA"/>
    <w:rsid w:val="00D941F3"/>
    <w:rsid w:val="00D9492C"/>
    <w:rsid w:val="00D96FE4"/>
    <w:rsid w:val="00DB021A"/>
    <w:rsid w:val="00DB2D39"/>
    <w:rsid w:val="00DB2DF4"/>
    <w:rsid w:val="00DC1A4A"/>
    <w:rsid w:val="00DC285A"/>
    <w:rsid w:val="00DC5BB5"/>
    <w:rsid w:val="00DC5EAA"/>
    <w:rsid w:val="00DC6B32"/>
    <w:rsid w:val="00DC7B20"/>
    <w:rsid w:val="00DD1975"/>
    <w:rsid w:val="00DD20B6"/>
    <w:rsid w:val="00DE12D9"/>
    <w:rsid w:val="00DE4FDC"/>
    <w:rsid w:val="00DF46B2"/>
    <w:rsid w:val="00DF67EC"/>
    <w:rsid w:val="00DF7AFE"/>
    <w:rsid w:val="00DF7F0F"/>
    <w:rsid w:val="00E0526F"/>
    <w:rsid w:val="00E05360"/>
    <w:rsid w:val="00E11F7C"/>
    <w:rsid w:val="00E142E0"/>
    <w:rsid w:val="00E2158B"/>
    <w:rsid w:val="00E229DC"/>
    <w:rsid w:val="00E23E4E"/>
    <w:rsid w:val="00E25555"/>
    <w:rsid w:val="00E25759"/>
    <w:rsid w:val="00E265E8"/>
    <w:rsid w:val="00E34305"/>
    <w:rsid w:val="00E34B1A"/>
    <w:rsid w:val="00E3755B"/>
    <w:rsid w:val="00E37F46"/>
    <w:rsid w:val="00E40353"/>
    <w:rsid w:val="00E50DD9"/>
    <w:rsid w:val="00E56EC1"/>
    <w:rsid w:val="00E62259"/>
    <w:rsid w:val="00E67437"/>
    <w:rsid w:val="00E719AB"/>
    <w:rsid w:val="00E729B7"/>
    <w:rsid w:val="00E761DD"/>
    <w:rsid w:val="00EA12EF"/>
    <w:rsid w:val="00EA21ED"/>
    <w:rsid w:val="00EA7547"/>
    <w:rsid w:val="00EB3015"/>
    <w:rsid w:val="00EB4620"/>
    <w:rsid w:val="00EB512F"/>
    <w:rsid w:val="00EB6F5E"/>
    <w:rsid w:val="00EC30AD"/>
    <w:rsid w:val="00EC5881"/>
    <w:rsid w:val="00EC5D08"/>
    <w:rsid w:val="00EC6624"/>
    <w:rsid w:val="00ED4108"/>
    <w:rsid w:val="00EE5222"/>
    <w:rsid w:val="00EE5FB8"/>
    <w:rsid w:val="00EF61B2"/>
    <w:rsid w:val="00EF6D66"/>
    <w:rsid w:val="00F12ABA"/>
    <w:rsid w:val="00F13CE0"/>
    <w:rsid w:val="00F1520D"/>
    <w:rsid w:val="00F156B4"/>
    <w:rsid w:val="00F16E9F"/>
    <w:rsid w:val="00F21E0D"/>
    <w:rsid w:val="00F2503E"/>
    <w:rsid w:val="00F253C6"/>
    <w:rsid w:val="00F27653"/>
    <w:rsid w:val="00F32618"/>
    <w:rsid w:val="00F37481"/>
    <w:rsid w:val="00F40D9F"/>
    <w:rsid w:val="00F44036"/>
    <w:rsid w:val="00F467F4"/>
    <w:rsid w:val="00F509C8"/>
    <w:rsid w:val="00F575A8"/>
    <w:rsid w:val="00F61C83"/>
    <w:rsid w:val="00F6557F"/>
    <w:rsid w:val="00F72430"/>
    <w:rsid w:val="00F7676A"/>
    <w:rsid w:val="00F82109"/>
    <w:rsid w:val="00F844DB"/>
    <w:rsid w:val="00F85822"/>
    <w:rsid w:val="00F96BF9"/>
    <w:rsid w:val="00FB0986"/>
    <w:rsid w:val="00FB0BB9"/>
    <w:rsid w:val="00FB3077"/>
    <w:rsid w:val="00FB365F"/>
    <w:rsid w:val="00FB49BF"/>
    <w:rsid w:val="00FB6AA1"/>
    <w:rsid w:val="00FC030E"/>
    <w:rsid w:val="00FC0982"/>
    <w:rsid w:val="00FC144B"/>
    <w:rsid w:val="00FC2F61"/>
    <w:rsid w:val="00FC4B0F"/>
    <w:rsid w:val="00FC64B7"/>
    <w:rsid w:val="00FC73DA"/>
    <w:rsid w:val="00FD45CA"/>
    <w:rsid w:val="00FD515B"/>
    <w:rsid w:val="00FE195F"/>
    <w:rsid w:val="00FE32FE"/>
    <w:rsid w:val="00FF1B14"/>
    <w:rsid w:val="00FF23C6"/>
    <w:rsid w:val="00FF25BD"/>
    <w:rsid w:val="00FF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0431DF5"/>
  <w15:chartTrackingRefBased/>
  <w15:docId w15:val="{210DB486-3129-4D89-A0D2-44DD3FBA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375"/>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outlineLvl w:val="1"/>
    </w:pPr>
    <w:rPr>
      <w:rFonts w:ascii="Arial" w:hAnsi="Arial"/>
      <w:sz w:val="24"/>
    </w:rPr>
  </w:style>
  <w:style w:type="paragraph" w:styleId="Heading7">
    <w:name w:val="heading 7"/>
    <w:basedOn w:val="Normal"/>
    <w:next w:val="Normal"/>
    <w:qFormat/>
    <w:rsid w:val="005A029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Title">
    <w:name w:val="Title"/>
    <w:basedOn w:val="Normal"/>
    <w:qFormat/>
    <w:pPr>
      <w:jc w:val="center"/>
    </w:pPr>
    <w:rPr>
      <w:rFonts w:ascii="Arial" w:hAnsi="Arial"/>
      <w:sz w:val="28"/>
    </w:rPr>
  </w:style>
  <w:style w:type="paragraph" w:styleId="BalloonText">
    <w:name w:val="Balloon Text"/>
    <w:basedOn w:val="Normal"/>
    <w:semiHidden/>
    <w:rsid w:val="009C2CE7"/>
    <w:rPr>
      <w:rFonts w:ascii="Tahoma" w:hAnsi="Tahoma" w:cs="Tahoma"/>
      <w:sz w:val="16"/>
      <w:szCs w:val="16"/>
    </w:rPr>
  </w:style>
  <w:style w:type="character" w:customStyle="1" w:styleId="BodyTextChar">
    <w:name w:val="Body Text Char"/>
    <w:rPr>
      <w:rFonts w:ascii="Arial" w:hAnsi="Arial"/>
      <w:sz w:val="24"/>
      <w:lang w:val="en-GB" w:eastAsia="en-US" w:bidi="ar-SA"/>
    </w:rPr>
  </w:style>
  <w:style w:type="character" w:customStyle="1" w:styleId="Heading1Char">
    <w:name w:val="Heading 1 Char"/>
    <w:rPr>
      <w:rFonts w:ascii="Arial" w:hAnsi="Arial"/>
      <w:b/>
      <w:bCs/>
      <w:sz w:val="24"/>
      <w:lang w:val="en-GB" w:eastAsia="en-US" w:bidi="ar-SA"/>
    </w:rPr>
  </w:style>
  <w:style w:type="table" w:styleId="TableGrid">
    <w:name w:val="Table Grid"/>
    <w:basedOn w:val="TableNormal"/>
    <w:rsid w:val="00182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54BDF"/>
    <w:pPr>
      <w:spacing w:after="120" w:line="480" w:lineRule="auto"/>
    </w:pPr>
  </w:style>
  <w:style w:type="character" w:styleId="PageNumber">
    <w:name w:val="page number"/>
    <w:basedOn w:val="DefaultParagraphFont"/>
    <w:rsid w:val="00DB2DF4"/>
  </w:style>
  <w:style w:type="paragraph" w:styleId="NormalWeb">
    <w:name w:val="Normal (Web)"/>
    <w:basedOn w:val="Normal"/>
    <w:rsid w:val="00C100C1"/>
    <w:pPr>
      <w:spacing w:before="100" w:beforeAutospacing="1" w:after="100" w:afterAutospacing="1"/>
    </w:pPr>
    <w:rPr>
      <w:sz w:val="24"/>
      <w:szCs w:val="24"/>
      <w:lang w:eastAsia="en-GB"/>
    </w:rPr>
  </w:style>
  <w:style w:type="character" w:styleId="CommentReference">
    <w:name w:val="annotation reference"/>
    <w:semiHidden/>
    <w:rsid w:val="00106F24"/>
    <w:rPr>
      <w:sz w:val="16"/>
      <w:szCs w:val="16"/>
    </w:rPr>
  </w:style>
  <w:style w:type="paragraph" w:styleId="CommentText">
    <w:name w:val="annotation text"/>
    <w:basedOn w:val="Normal"/>
    <w:semiHidden/>
    <w:rsid w:val="00106F24"/>
  </w:style>
  <w:style w:type="paragraph" w:styleId="CommentSubject">
    <w:name w:val="annotation subject"/>
    <w:basedOn w:val="CommentText"/>
    <w:next w:val="CommentText"/>
    <w:semiHidden/>
    <w:rsid w:val="00106F24"/>
    <w:rPr>
      <w:b/>
      <w:bCs/>
    </w:rPr>
  </w:style>
  <w:style w:type="character" w:styleId="FollowedHyperlink">
    <w:name w:val="FollowedHyperlink"/>
    <w:rsid w:val="0013079E"/>
    <w:rPr>
      <w:color w:val="606420"/>
      <w:u w:val="single"/>
    </w:rPr>
  </w:style>
  <w:style w:type="character" w:customStyle="1" w:styleId="ms-rtecustom-emphasis1">
    <w:name w:val="ms-rtecustom-emphasis1"/>
    <w:rsid w:val="001259A9"/>
    <w:rPr>
      <w:b/>
      <w:bCs/>
      <w:color w:val="000000"/>
    </w:rPr>
  </w:style>
  <w:style w:type="paragraph" w:customStyle="1" w:styleId="Default">
    <w:name w:val="Default"/>
    <w:rsid w:val="00C60459"/>
    <w:pPr>
      <w:autoSpaceDE w:val="0"/>
      <w:autoSpaceDN w:val="0"/>
      <w:adjustRightInd w:val="0"/>
    </w:pPr>
    <w:rPr>
      <w:rFonts w:ascii="Arial" w:hAnsi="Arial" w:cs="Arial"/>
      <w:color w:val="000000"/>
      <w:sz w:val="24"/>
      <w:szCs w:val="24"/>
    </w:rPr>
  </w:style>
  <w:style w:type="paragraph" w:customStyle="1" w:styleId="General1">
    <w:name w:val="General 1"/>
    <w:basedOn w:val="Normal"/>
    <w:rsid w:val="00565F6C"/>
    <w:pPr>
      <w:numPr>
        <w:numId w:val="34"/>
      </w:numPr>
      <w:autoSpaceDE w:val="0"/>
      <w:autoSpaceDN w:val="0"/>
      <w:spacing w:after="240"/>
      <w:jc w:val="both"/>
    </w:pPr>
    <w:rPr>
      <w:rFonts w:ascii="Arial" w:hAnsi="Arial" w:cs="Arial"/>
      <w:sz w:val="22"/>
      <w:szCs w:val="22"/>
      <w:lang w:eastAsia="en-GB"/>
    </w:rPr>
  </w:style>
  <w:style w:type="paragraph" w:customStyle="1" w:styleId="General2">
    <w:name w:val="General 2"/>
    <w:basedOn w:val="Normal"/>
    <w:rsid w:val="00565F6C"/>
    <w:pPr>
      <w:numPr>
        <w:ilvl w:val="1"/>
        <w:numId w:val="34"/>
      </w:numPr>
      <w:autoSpaceDE w:val="0"/>
      <w:autoSpaceDN w:val="0"/>
      <w:spacing w:after="240"/>
      <w:jc w:val="both"/>
    </w:pPr>
    <w:rPr>
      <w:rFonts w:ascii="Arial" w:hAnsi="Arial" w:cs="Arial"/>
      <w:sz w:val="22"/>
      <w:szCs w:val="22"/>
      <w:lang w:eastAsia="en-GB"/>
    </w:rPr>
  </w:style>
  <w:style w:type="paragraph" w:customStyle="1" w:styleId="General3">
    <w:name w:val="General 3"/>
    <w:basedOn w:val="Normal"/>
    <w:rsid w:val="00565F6C"/>
    <w:pPr>
      <w:numPr>
        <w:ilvl w:val="2"/>
        <w:numId w:val="34"/>
      </w:numPr>
      <w:autoSpaceDE w:val="0"/>
      <w:autoSpaceDN w:val="0"/>
      <w:spacing w:after="240"/>
      <w:jc w:val="both"/>
    </w:pPr>
    <w:rPr>
      <w:rFonts w:ascii="Arial" w:hAnsi="Arial" w:cs="Arial"/>
      <w:sz w:val="22"/>
      <w:szCs w:val="22"/>
      <w:lang w:eastAsia="en-GB"/>
    </w:rPr>
  </w:style>
  <w:style w:type="paragraph" w:customStyle="1" w:styleId="General4">
    <w:name w:val="General 4"/>
    <w:basedOn w:val="Normal"/>
    <w:rsid w:val="00565F6C"/>
    <w:pPr>
      <w:numPr>
        <w:ilvl w:val="3"/>
        <w:numId w:val="34"/>
      </w:numPr>
      <w:autoSpaceDE w:val="0"/>
      <w:autoSpaceDN w:val="0"/>
      <w:spacing w:after="240"/>
      <w:jc w:val="both"/>
    </w:pPr>
    <w:rPr>
      <w:rFonts w:ascii="Arial" w:hAnsi="Arial" w:cs="Arial"/>
      <w:sz w:val="22"/>
      <w:szCs w:val="22"/>
      <w:lang w:eastAsia="en-GB"/>
    </w:rPr>
  </w:style>
  <w:style w:type="paragraph" w:customStyle="1" w:styleId="General5">
    <w:name w:val="General 5"/>
    <w:basedOn w:val="Normal"/>
    <w:rsid w:val="00565F6C"/>
    <w:pPr>
      <w:numPr>
        <w:ilvl w:val="4"/>
        <w:numId w:val="34"/>
      </w:numPr>
      <w:tabs>
        <w:tab w:val="left" w:pos="2835"/>
      </w:tabs>
      <w:autoSpaceDE w:val="0"/>
      <w:autoSpaceDN w:val="0"/>
      <w:spacing w:after="240"/>
      <w:jc w:val="both"/>
    </w:pPr>
    <w:rPr>
      <w:rFonts w:ascii="Arial" w:hAnsi="Arial" w:cs="Arial"/>
      <w:sz w:val="22"/>
      <w:szCs w:val="22"/>
      <w:lang w:eastAsia="en-GB"/>
    </w:rPr>
  </w:style>
  <w:style w:type="paragraph" w:customStyle="1" w:styleId="GeneralInd2">
    <w:name w:val="General Ind 2"/>
    <w:basedOn w:val="Normal"/>
    <w:rsid w:val="00565F6C"/>
    <w:pPr>
      <w:numPr>
        <w:ilvl w:val="5"/>
        <w:numId w:val="34"/>
      </w:numPr>
      <w:autoSpaceDE w:val="0"/>
      <w:autoSpaceDN w:val="0"/>
      <w:spacing w:after="240"/>
      <w:jc w:val="both"/>
    </w:pPr>
    <w:rPr>
      <w:rFonts w:ascii="Arial" w:hAnsi="Arial" w:cs="Arial"/>
      <w:sz w:val="22"/>
      <w:szCs w:val="22"/>
      <w:lang w:eastAsia="en-GB"/>
    </w:rPr>
  </w:style>
  <w:style w:type="paragraph" w:customStyle="1" w:styleId="GeneralInd3">
    <w:name w:val="General Ind 3"/>
    <w:basedOn w:val="Normal"/>
    <w:rsid w:val="00565F6C"/>
    <w:pPr>
      <w:numPr>
        <w:ilvl w:val="6"/>
        <w:numId w:val="34"/>
      </w:numPr>
      <w:autoSpaceDE w:val="0"/>
      <w:autoSpaceDN w:val="0"/>
      <w:spacing w:after="240"/>
      <w:jc w:val="both"/>
    </w:pPr>
    <w:rPr>
      <w:rFonts w:ascii="Arial" w:hAnsi="Arial" w:cs="Arial"/>
      <w:sz w:val="22"/>
      <w:szCs w:val="22"/>
      <w:lang w:eastAsia="en-GB"/>
    </w:rPr>
  </w:style>
  <w:style w:type="paragraph" w:customStyle="1" w:styleId="GeneralInd4">
    <w:name w:val="General Ind 4"/>
    <w:basedOn w:val="Normal"/>
    <w:rsid w:val="00565F6C"/>
    <w:pPr>
      <w:numPr>
        <w:ilvl w:val="7"/>
        <w:numId w:val="34"/>
      </w:numPr>
      <w:autoSpaceDE w:val="0"/>
      <w:autoSpaceDN w:val="0"/>
      <w:spacing w:after="240"/>
      <w:jc w:val="both"/>
    </w:pPr>
    <w:rPr>
      <w:rFonts w:ascii="Arial" w:hAnsi="Arial" w:cs="Arial"/>
      <w:sz w:val="22"/>
      <w:szCs w:val="22"/>
      <w:lang w:eastAsia="en-GB"/>
    </w:rPr>
  </w:style>
  <w:style w:type="paragraph" w:customStyle="1" w:styleId="GeneralInd5">
    <w:name w:val="General Ind 5"/>
    <w:basedOn w:val="Normal"/>
    <w:rsid w:val="00565F6C"/>
    <w:pPr>
      <w:numPr>
        <w:ilvl w:val="8"/>
        <w:numId w:val="34"/>
      </w:numPr>
      <w:tabs>
        <w:tab w:val="left" w:pos="3686"/>
      </w:tabs>
      <w:autoSpaceDE w:val="0"/>
      <w:autoSpaceDN w:val="0"/>
      <w:spacing w:after="240"/>
      <w:jc w:val="both"/>
    </w:pPr>
    <w:rPr>
      <w:rFonts w:ascii="Arial" w:hAnsi="Arial" w:cs="Arial"/>
      <w:sz w:val="22"/>
      <w:szCs w:val="22"/>
      <w:lang w:eastAsia="en-GB"/>
    </w:rPr>
  </w:style>
  <w:style w:type="character" w:styleId="Strong">
    <w:name w:val="Strong"/>
    <w:qFormat/>
    <w:rsid w:val="00993793"/>
    <w:rPr>
      <w:b/>
      <w:bCs/>
    </w:rPr>
  </w:style>
  <w:style w:type="character" w:styleId="PlaceholderText">
    <w:name w:val="Placeholder Text"/>
    <w:uiPriority w:val="99"/>
    <w:semiHidden/>
    <w:rsid w:val="0003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77167">
      <w:bodyDiv w:val="1"/>
      <w:marLeft w:val="0"/>
      <w:marRight w:val="0"/>
      <w:marTop w:val="0"/>
      <w:marBottom w:val="0"/>
      <w:divBdr>
        <w:top w:val="none" w:sz="0" w:space="0" w:color="auto"/>
        <w:left w:val="none" w:sz="0" w:space="0" w:color="auto"/>
        <w:bottom w:val="none" w:sz="0" w:space="0" w:color="auto"/>
        <w:right w:val="none" w:sz="0" w:space="0" w:color="auto"/>
      </w:divBdr>
      <w:divsChild>
        <w:div w:id="1045518466">
          <w:marLeft w:val="0"/>
          <w:marRight w:val="0"/>
          <w:marTop w:val="0"/>
          <w:marBottom w:val="0"/>
          <w:divBdr>
            <w:top w:val="none" w:sz="0" w:space="0" w:color="auto"/>
            <w:left w:val="none" w:sz="0" w:space="0" w:color="auto"/>
            <w:bottom w:val="none" w:sz="0" w:space="0" w:color="auto"/>
            <w:right w:val="none" w:sz="0" w:space="0" w:color="auto"/>
          </w:divBdr>
          <w:divsChild>
            <w:div w:id="1869294593">
              <w:marLeft w:val="0"/>
              <w:marRight w:val="0"/>
              <w:marTop w:val="0"/>
              <w:marBottom w:val="0"/>
              <w:divBdr>
                <w:top w:val="none" w:sz="0" w:space="0" w:color="auto"/>
                <w:left w:val="none" w:sz="0" w:space="0" w:color="auto"/>
                <w:bottom w:val="none" w:sz="0" w:space="0" w:color="auto"/>
                <w:right w:val="none" w:sz="0" w:space="0" w:color="auto"/>
              </w:divBdr>
              <w:divsChild>
                <w:div w:id="149175994">
                  <w:marLeft w:val="0"/>
                  <w:marRight w:val="0"/>
                  <w:marTop w:val="0"/>
                  <w:marBottom w:val="0"/>
                  <w:divBdr>
                    <w:top w:val="none" w:sz="0" w:space="0" w:color="auto"/>
                    <w:left w:val="none" w:sz="0" w:space="0" w:color="auto"/>
                    <w:bottom w:val="none" w:sz="0" w:space="0" w:color="auto"/>
                    <w:right w:val="none" w:sz="0" w:space="0" w:color="auto"/>
                  </w:divBdr>
                  <w:divsChild>
                    <w:div w:id="2062746187">
                      <w:marLeft w:val="0"/>
                      <w:marRight w:val="0"/>
                      <w:marTop w:val="0"/>
                      <w:marBottom w:val="0"/>
                      <w:divBdr>
                        <w:top w:val="none" w:sz="0" w:space="0" w:color="auto"/>
                        <w:left w:val="none" w:sz="0" w:space="0" w:color="auto"/>
                        <w:bottom w:val="none" w:sz="0" w:space="0" w:color="auto"/>
                        <w:right w:val="none" w:sz="0" w:space="0" w:color="auto"/>
                      </w:divBdr>
                      <w:divsChild>
                        <w:div w:id="1903249256">
                          <w:marLeft w:val="0"/>
                          <w:marRight w:val="0"/>
                          <w:marTop w:val="0"/>
                          <w:marBottom w:val="0"/>
                          <w:divBdr>
                            <w:top w:val="none" w:sz="0" w:space="0" w:color="auto"/>
                            <w:left w:val="none" w:sz="0" w:space="0" w:color="auto"/>
                            <w:bottom w:val="none" w:sz="0" w:space="0" w:color="auto"/>
                            <w:right w:val="none" w:sz="0" w:space="0" w:color="auto"/>
                          </w:divBdr>
                          <w:divsChild>
                            <w:div w:id="555820895">
                              <w:marLeft w:val="0"/>
                              <w:marRight w:val="0"/>
                              <w:marTop w:val="0"/>
                              <w:marBottom w:val="0"/>
                              <w:divBdr>
                                <w:top w:val="none" w:sz="0" w:space="0" w:color="auto"/>
                                <w:left w:val="none" w:sz="0" w:space="0" w:color="auto"/>
                                <w:bottom w:val="none" w:sz="0" w:space="0" w:color="auto"/>
                                <w:right w:val="none" w:sz="0" w:space="0" w:color="auto"/>
                              </w:divBdr>
                              <w:divsChild>
                                <w:div w:id="1021129616">
                                  <w:marLeft w:val="0"/>
                                  <w:marRight w:val="0"/>
                                  <w:marTop w:val="0"/>
                                  <w:marBottom w:val="0"/>
                                  <w:divBdr>
                                    <w:top w:val="none" w:sz="0" w:space="0" w:color="auto"/>
                                    <w:left w:val="none" w:sz="0" w:space="0" w:color="auto"/>
                                    <w:bottom w:val="none" w:sz="0" w:space="0" w:color="auto"/>
                                    <w:right w:val="none" w:sz="0" w:space="0" w:color="auto"/>
                                  </w:divBdr>
                                  <w:divsChild>
                                    <w:div w:id="2140148092">
                                      <w:marLeft w:val="0"/>
                                      <w:marRight w:val="0"/>
                                      <w:marTop w:val="0"/>
                                      <w:marBottom w:val="0"/>
                                      <w:divBdr>
                                        <w:top w:val="none" w:sz="0" w:space="0" w:color="auto"/>
                                        <w:left w:val="none" w:sz="0" w:space="0" w:color="auto"/>
                                        <w:bottom w:val="none" w:sz="0" w:space="0" w:color="auto"/>
                                        <w:right w:val="none" w:sz="0" w:space="0" w:color="auto"/>
                                      </w:divBdr>
                                      <w:divsChild>
                                        <w:div w:id="1089814876">
                                          <w:marLeft w:val="0"/>
                                          <w:marRight w:val="0"/>
                                          <w:marTop w:val="0"/>
                                          <w:marBottom w:val="0"/>
                                          <w:divBdr>
                                            <w:top w:val="none" w:sz="0" w:space="0" w:color="auto"/>
                                            <w:left w:val="none" w:sz="0" w:space="0" w:color="auto"/>
                                            <w:bottom w:val="none" w:sz="0" w:space="0" w:color="auto"/>
                                            <w:right w:val="none" w:sz="0" w:space="0" w:color="auto"/>
                                          </w:divBdr>
                                          <w:divsChild>
                                            <w:div w:id="664626842">
                                              <w:marLeft w:val="0"/>
                                              <w:marRight w:val="0"/>
                                              <w:marTop w:val="0"/>
                                              <w:marBottom w:val="0"/>
                                              <w:divBdr>
                                                <w:top w:val="none" w:sz="0" w:space="0" w:color="auto"/>
                                                <w:left w:val="none" w:sz="0" w:space="0" w:color="auto"/>
                                                <w:bottom w:val="none" w:sz="0" w:space="0" w:color="auto"/>
                                                <w:right w:val="none" w:sz="0" w:space="0" w:color="auto"/>
                                              </w:divBdr>
                                              <w:divsChild>
                                                <w:div w:id="537158801">
                                                  <w:marLeft w:val="0"/>
                                                  <w:marRight w:val="0"/>
                                                  <w:marTop w:val="0"/>
                                                  <w:marBottom w:val="0"/>
                                                  <w:divBdr>
                                                    <w:top w:val="none" w:sz="0" w:space="0" w:color="auto"/>
                                                    <w:left w:val="none" w:sz="0" w:space="0" w:color="auto"/>
                                                    <w:bottom w:val="none" w:sz="0" w:space="0" w:color="auto"/>
                                                    <w:right w:val="none" w:sz="0" w:space="0" w:color="auto"/>
                                                  </w:divBdr>
                                                  <w:divsChild>
                                                    <w:div w:id="1497263112">
                                                      <w:marLeft w:val="0"/>
                                                      <w:marRight w:val="0"/>
                                                      <w:marTop w:val="0"/>
                                                      <w:marBottom w:val="0"/>
                                                      <w:divBdr>
                                                        <w:top w:val="none" w:sz="0" w:space="0" w:color="auto"/>
                                                        <w:left w:val="none" w:sz="0" w:space="0" w:color="auto"/>
                                                        <w:bottom w:val="none" w:sz="0" w:space="0" w:color="auto"/>
                                                        <w:right w:val="none" w:sz="0" w:space="0" w:color="auto"/>
                                                      </w:divBdr>
                                                      <w:divsChild>
                                                        <w:div w:id="1835796650">
                                                          <w:marLeft w:val="0"/>
                                                          <w:marRight w:val="0"/>
                                                          <w:marTop w:val="0"/>
                                                          <w:marBottom w:val="0"/>
                                                          <w:divBdr>
                                                            <w:top w:val="none" w:sz="0" w:space="0" w:color="auto"/>
                                                            <w:left w:val="none" w:sz="0" w:space="0" w:color="auto"/>
                                                            <w:bottom w:val="none" w:sz="0" w:space="0" w:color="auto"/>
                                                            <w:right w:val="none" w:sz="0" w:space="0" w:color="auto"/>
                                                          </w:divBdr>
                                                          <w:divsChild>
                                                            <w:div w:id="1146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5912101">
      <w:bodyDiv w:val="1"/>
      <w:marLeft w:val="0"/>
      <w:marRight w:val="0"/>
      <w:marTop w:val="0"/>
      <w:marBottom w:val="0"/>
      <w:divBdr>
        <w:top w:val="none" w:sz="0" w:space="0" w:color="auto"/>
        <w:left w:val="none" w:sz="0" w:space="0" w:color="auto"/>
        <w:bottom w:val="none" w:sz="0" w:space="0" w:color="auto"/>
        <w:right w:val="none" w:sz="0" w:space="0" w:color="auto"/>
      </w:divBdr>
      <w:divsChild>
        <w:div w:id="537862974">
          <w:marLeft w:val="0"/>
          <w:marRight w:val="0"/>
          <w:marTop w:val="0"/>
          <w:marBottom w:val="0"/>
          <w:divBdr>
            <w:top w:val="none" w:sz="0" w:space="0" w:color="auto"/>
            <w:left w:val="none" w:sz="0" w:space="0" w:color="auto"/>
            <w:bottom w:val="none" w:sz="0" w:space="0" w:color="auto"/>
            <w:right w:val="none" w:sz="0" w:space="0" w:color="auto"/>
          </w:divBdr>
          <w:divsChild>
            <w:div w:id="835263694">
              <w:marLeft w:val="0"/>
              <w:marRight w:val="0"/>
              <w:marTop w:val="0"/>
              <w:marBottom w:val="0"/>
              <w:divBdr>
                <w:top w:val="none" w:sz="0" w:space="0" w:color="auto"/>
                <w:left w:val="none" w:sz="0" w:space="0" w:color="auto"/>
                <w:bottom w:val="none" w:sz="0" w:space="0" w:color="auto"/>
                <w:right w:val="none" w:sz="0" w:space="0" w:color="auto"/>
              </w:divBdr>
              <w:divsChild>
                <w:div w:id="1663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1250">
      <w:bodyDiv w:val="1"/>
      <w:marLeft w:val="0"/>
      <w:marRight w:val="0"/>
      <w:marTop w:val="0"/>
      <w:marBottom w:val="0"/>
      <w:divBdr>
        <w:top w:val="none" w:sz="0" w:space="0" w:color="auto"/>
        <w:left w:val="none" w:sz="0" w:space="0" w:color="auto"/>
        <w:bottom w:val="none" w:sz="0" w:space="0" w:color="auto"/>
        <w:right w:val="none" w:sz="0" w:space="0" w:color="auto"/>
      </w:divBdr>
    </w:div>
    <w:div w:id="1252817439">
      <w:bodyDiv w:val="1"/>
      <w:marLeft w:val="0"/>
      <w:marRight w:val="0"/>
      <w:marTop w:val="0"/>
      <w:marBottom w:val="0"/>
      <w:divBdr>
        <w:top w:val="none" w:sz="0" w:space="0" w:color="auto"/>
        <w:left w:val="none" w:sz="0" w:space="0" w:color="auto"/>
        <w:bottom w:val="none" w:sz="0" w:space="0" w:color="auto"/>
        <w:right w:val="none" w:sz="0" w:space="0" w:color="auto"/>
      </w:divBdr>
      <w:divsChild>
        <w:div w:id="1810588487">
          <w:marLeft w:val="0"/>
          <w:marRight w:val="0"/>
          <w:marTop w:val="0"/>
          <w:marBottom w:val="0"/>
          <w:divBdr>
            <w:top w:val="none" w:sz="0" w:space="0" w:color="auto"/>
            <w:left w:val="none" w:sz="0" w:space="0" w:color="auto"/>
            <w:bottom w:val="none" w:sz="0" w:space="0" w:color="auto"/>
            <w:right w:val="none" w:sz="0" w:space="0" w:color="auto"/>
          </w:divBdr>
          <w:divsChild>
            <w:div w:id="1943033314">
              <w:marLeft w:val="0"/>
              <w:marRight w:val="0"/>
              <w:marTop w:val="0"/>
              <w:marBottom w:val="0"/>
              <w:divBdr>
                <w:top w:val="none" w:sz="0" w:space="0" w:color="auto"/>
                <w:left w:val="none" w:sz="0" w:space="0" w:color="auto"/>
                <w:bottom w:val="none" w:sz="0" w:space="0" w:color="auto"/>
                <w:right w:val="none" w:sz="0" w:space="0" w:color="auto"/>
              </w:divBdr>
              <w:divsChild>
                <w:div w:id="901065957">
                  <w:marLeft w:val="0"/>
                  <w:marRight w:val="0"/>
                  <w:marTop w:val="0"/>
                  <w:marBottom w:val="0"/>
                  <w:divBdr>
                    <w:top w:val="none" w:sz="0" w:space="0" w:color="auto"/>
                    <w:left w:val="none" w:sz="0" w:space="0" w:color="auto"/>
                    <w:bottom w:val="none" w:sz="0" w:space="0" w:color="auto"/>
                    <w:right w:val="none" w:sz="0" w:space="0" w:color="auto"/>
                  </w:divBdr>
                  <w:divsChild>
                    <w:div w:id="83187212">
                      <w:marLeft w:val="0"/>
                      <w:marRight w:val="0"/>
                      <w:marTop w:val="0"/>
                      <w:marBottom w:val="0"/>
                      <w:divBdr>
                        <w:top w:val="none" w:sz="0" w:space="0" w:color="auto"/>
                        <w:left w:val="none" w:sz="0" w:space="0" w:color="auto"/>
                        <w:bottom w:val="none" w:sz="0" w:space="0" w:color="auto"/>
                        <w:right w:val="none" w:sz="0" w:space="0" w:color="auto"/>
                      </w:divBdr>
                      <w:divsChild>
                        <w:div w:id="2056392445">
                          <w:marLeft w:val="0"/>
                          <w:marRight w:val="0"/>
                          <w:marTop w:val="0"/>
                          <w:marBottom w:val="0"/>
                          <w:divBdr>
                            <w:top w:val="none" w:sz="0" w:space="0" w:color="auto"/>
                            <w:left w:val="none" w:sz="0" w:space="0" w:color="auto"/>
                            <w:bottom w:val="none" w:sz="0" w:space="0" w:color="auto"/>
                            <w:right w:val="none" w:sz="0" w:space="0" w:color="auto"/>
                          </w:divBdr>
                          <w:divsChild>
                            <w:div w:id="549419433">
                              <w:marLeft w:val="0"/>
                              <w:marRight w:val="0"/>
                              <w:marTop w:val="0"/>
                              <w:marBottom w:val="0"/>
                              <w:divBdr>
                                <w:top w:val="none" w:sz="0" w:space="0" w:color="auto"/>
                                <w:left w:val="none" w:sz="0" w:space="0" w:color="auto"/>
                                <w:bottom w:val="none" w:sz="0" w:space="0" w:color="auto"/>
                                <w:right w:val="none" w:sz="0" w:space="0" w:color="auto"/>
                              </w:divBdr>
                              <w:divsChild>
                                <w:div w:id="1700738886">
                                  <w:marLeft w:val="0"/>
                                  <w:marRight w:val="0"/>
                                  <w:marTop w:val="0"/>
                                  <w:marBottom w:val="0"/>
                                  <w:divBdr>
                                    <w:top w:val="none" w:sz="0" w:space="0" w:color="auto"/>
                                    <w:left w:val="none" w:sz="0" w:space="0" w:color="auto"/>
                                    <w:bottom w:val="none" w:sz="0" w:space="0" w:color="auto"/>
                                    <w:right w:val="none" w:sz="0" w:space="0" w:color="auto"/>
                                  </w:divBdr>
                                  <w:divsChild>
                                    <w:div w:id="1647003992">
                                      <w:marLeft w:val="0"/>
                                      <w:marRight w:val="0"/>
                                      <w:marTop w:val="0"/>
                                      <w:marBottom w:val="0"/>
                                      <w:divBdr>
                                        <w:top w:val="none" w:sz="0" w:space="0" w:color="auto"/>
                                        <w:left w:val="none" w:sz="0" w:space="0" w:color="auto"/>
                                        <w:bottom w:val="none" w:sz="0" w:space="0" w:color="auto"/>
                                        <w:right w:val="none" w:sz="0" w:space="0" w:color="auto"/>
                                      </w:divBdr>
                                      <w:divsChild>
                                        <w:div w:id="1864661577">
                                          <w:marLeft w:val="0"/>
                                          <w:marRight w:val="0"/>
                                          <w:marTop w:val="0"/>
                                          <w:marBottom w:val="0"/>
                                          <w:divBdr>
                                            <w:top w:val="none" w:sz="0" w:space="0" w:color="auto"/>
                                            <w:left w:val="none" w:sz="0" w:space="0" w:color="auto"/>
                                            <w:bottom w:val="none" w:sz="0" w:space="0" w:color="auto"/>
                                            <w:right w:val="none" w:sz="0" w:space="0" w:color="auto"/>
                                          </w:divBdr>
                                          <w:divsChild>
                                            <w:div w:id="1168982243">
                                              <w:marLeft w:val="0"/>
                                              <w:marRight w:val="0"/>
                                              <w:marTop w:val="0"/>
                                              <w:marBottom w:val="0"/>
                                              <w:divBdr>
                                                <w:top w:val="none" w:sz="0" w:space="0" w:color="auto"/>
                                                <w:left w:val="none" w:sz="0" w:space="0" w:color="auto"/>
                                                <w:bottom w:val="none" w:sz="0" w:space="0" w:color="auto"/>
                                                <w:right w:val="none" w:sz="0" w:space="0" w:color="auto"/>
                                              </w:divBdr>
                                              <w:divsChild>
                                                <w:div w:id="2012945605">
                                                  <w:marLeft w:val="0"/>
                                                  <w:marRight w:val="0"/>
                                                  <w:marTop w:val="0"/>
                                                  <w:marBottom w:val="0"/>
                                                  <w:divBdr>
                                                    <w:top w:val="none" w:sz="0" w:space="0" w:color="auto"/>
                                                    <w:left w:val="none" w:sz="0" w:space="0" w:color="auto"/>
                                                    <w:bottom w:val="none" w:sz="0" w:space="0" w:color="auto"/>
                                                    <w:right w:val="none" w:sz="0" w:space="0" w:color="auto"/>
                                                  </w:divBdr>
                                                  <w:divsChild>
                                                    <w:div w:id="2086881118">
                                                      <w:marLeft w:val="0"/>
                                                      <w:marRight w:val="0"/>
                                                      <w:marTop w:val="0"/>
                                                      <w:marBottom w:val="0"/>
                                                      <w:divBdr>
                                                        <w:top w:val="none" w:sz="0" w:space="0" w:color="auto"/>
                                                        <w:left w:val="none" w:sz="0" w:space="0" w:color="auto"/>
                                                        <w:bottom w:val="none" w:sz="0" w:space="0" w:color="auto"/>
                                                        <w:right w:val="none" w:sz="0" w:space="0" w:color="auto"/>
                                                      </w:divBdr>
                                                      <w:divsChild>
                                                        <w:div w:id="1106847957">
                                                          <w:marLeft w:val="0"/>
                                                          <w:marRight w:val="0"/>
                                                          <w:marTop w:val="0"/>
                                                          <w:marBottom w:val="0"/>
                                                          <w:divBdr>
                                                            <w:top w:val="none" w:sz="0" w:space="0" w:color="auto"/>
                                                            <w:left w:val="none" w:sz="0" w:space="0" w:color="auto"/>
                                                            <w:bottom w:val="none" w:sz="0" w:space="0" w:color="auto"/>
                                                            <w:right w:val="none" w:sz="0" w:space="0" w:color="auto"/>
                                                          </w:divBdr>
                                                          <w:divsChild>
                                                            <w:div w:id="19748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374470">
      <w:bodyDiv w:val="1"/>
      <w:marLeft w:val="0"/>
      <w:marRight w:val="0"/>
      <w:marTop w:val="0"/>
      <w:marBottom w:val="0"/>
      <w:divBdr>
        <w:top w:val="none" w:sz="0" w:space="0" w:color="auto"/>
        <w:left w:val="none" w:sz="0" w:space="0" w:color="auto"/>
        <w:bottom w:val="none" w:sz="0" w:space="0" w:color="auto"/>
        <w:right w:val="none" w:sz="0" w:space="0" w:color="auto"/>
      </w:divBdr>
      <w:divsChild>
        <w:div w:id="288628086">
          <w:marLeft w:val="0"/>
          <w:marRight w:val="0"/>
          <w:marTop w:val="0"/>
          <w:marBottom w:val="0"/>
          <w:divBdr>
            <w:top w:val="none" w:sz="0" w:space="0" w:color="auto"/>
            <w:left w:val="none" w:sz="0" w:space="0" w:color="auto"/>
            <w:bottom w:val="none" w:sz="0" w:space="0" w:color="auto"/>
            <w:right w:val="none" w:sz="0" w:space="0" w:color="auto"/>
          </w:divBdr>
          <w:divsChild>
            <w:div w:id="98070579">
              <w:marLeft w:val="0"/>
              <w:marRight w:val="0"/>
              <w:marTop w:val="0"/>
              <w:marBottom w:val="0"/>
              <w:divBdr>
                <w:top w:val="none" w:sz="0" w:space="0" w:color="auto"/>
                <w:left w:val="none" w:sz="0" w:space="0" w:color="auto"/>
                <w:bottom w:val="none" w:sz="0" w:space="0" w:color="auto"/>
                <w:right w:val="none" w:sz="0" w:space="0" w:color="auto"/>
              </w:divBdr>
              <w:divsChild>
                <w:div w:id="2039158515">
                  <w:marLeft w:val="0"/>
                  <w:marRight w:val="0"/>
                  <w:marTop w:val="0"/>
                  <w:marBottom w:val="0"/>
                  <w:divBdr>
                    <w:top w:val="none" w:sz="0" w:space="0" w:color="auto"/>
                    <w:left w:val="none" w:sz="0" w:space="0" w:color="auto"/>
                    <w:bottom w:val="none" w:sz="0" w:space="0" w:color="auto"/>
                    <w:right w:val="none" w:sz="0" w:space="0" w:color="auto"/>
                  </w:divBdr>
                  <w:divsChild>
                    <w:div w:id="1104769245">
                      <w:marLeft w:val="0"/>
                      <w:marRight w:val="0"/>
                      <w:marTop w:val="0"/>
                      <w:marBottom w:val="0"/>
                      <w:divBdr>
                        <w:top w:val="none" w:sz="0" w:space="0" w:color="auto"/>
                        <w:left w:val="none" w:sz="0" w:space="0" w:color="auto"/>
                        <w:bottom w:val="none" w:sz="0" w:space="0" w:color="auto"/>
                        <w:right w:val="none" w:sz="0" w:space="0" w:color="auto"/>
                      </w:divBdr>
                      <w:divsChild>
                        <w:div w:id="1785297753">
                          <w:marLeft w:val="0"/>
                          <w:marRight w:val="0"/>
                          <w:marTop w:val="0"/>
                          <w:marBottom w:val="0"/>
                          <w:divBdr>
                            <w:top w:val="none" w:sz="0" w:space="0" w:color="auto"/>
                            <w:left w:val="none" w:sz="0" w:space="0" w:color="auto"/>
                            <w:bottom w:val="none" w:sz="0" w:space="0" w:color="auto"/>
                            <w:right w:val="none" w:sz="0" w:space="0" w:color="auto"/>
                          </w:divBdr>
                          <w:divsChild>
                            <w:div w:id="1534809527">
                              <w:marLeft w:val="0"/>
                              <w:marRight w:val="0"/>
                              <w:marTop w:val="0"/>
                              <w:marBottom w:val="0"/>
                              <w:divBdr>
                                <w:top w:val="none" w:sz="0" w:space="0" w:color="auto"/>
                                <w:left w:val="none" w:sz="0" w:space="0" w:color="auto"/>
                                <w:bottom w:val="none" w:sz="0" w:space="0" w:color="auto"/>
                                <w:right w:val="none" w:sz="0" w:space="0" w:color="auto"/>
                              </w:divBdr>
                              <w:divsChild>
                                <w:div w:id="593367474">
                                  <w:marLeft w:val="0"/>
                                  <w:marRight w:val="0"/>
                                  <w:marTop w:val="0"/>
                                  <w:marBottom w:val="0"/>
                                  <w:divBdr>
                                    <w:top w:val="none" w:sz="0" w:space="0" w:color="auto"/>
                                    <w:left w:val="none" w:sz="0" w:space="0" w:color="auto"/>
                                    <w:bottom w:val="none" w:sz="0" w:space="0" w:color="auto"/>
                                    <w:right w:val="none" w:sz="0" w:space="0" w:color="auto"/>
                                  </w:divBdr>
                                  <w:divsChild>
                                    <w:div w:id="441582266">
                                      <w:marLeft w:val="0"/>
                                      <w:marRight w:val="0"/>
                                      <w:marTop w:val="0"/>
                                      <w:marBottom w:val="0"/>
                                      <w:divBdr>
                                        <w:top w:val="none" w:sz="0" w:space="0" w:color="auto"/>
                                        <w:left w:val="none" w:sz="0" w:space="0" w:color="auto"/>
                                        <w:bottom w:val="none" w:sz="0" w:space="0" w:color="auto"/>
                                        <w:right w:val="none" w:sz="0" w:space="0" w:color="auto"/>
                                      </w:divBdr>
                                      <w:divsChild>
                                        <w:div w:id="781917180">
                                          <w:marLeft w:val="300"/>
                                          <w:marRight w:val="150"/>
                                          <w:marTop w:val="0"/>
                                          <w:marBottom w:val="45"/>
                                          <w:divBdr>
                                            <w:top w:val="none" w:sz="0" w:space="0" w:color="auto"/>
                                            <w:left w:val="none" w:sz="0" w:space="0" w:color="auto"/>
                                            <w:bottom w:val="dotted" w:sz="6" w:space="2" w:color="CCCCCC"/>
                                            <w:right w:val="none" w:sz="0" w:space="0" w:color="auto"/>
                                          </w:divBdr>
                                        </w:div>
                                      </w:divsChild>
                                    </w:div>
                                  </w:divsChild>
                                </w:div>
                              </w:divsChild>
                            </w:div>
                          </w:divsChild>
                        </w:div>
                      </w:divsChild>
                    </w:div>
                  </w:divsChild>
                </w:div>
              </w:divsChild>
            </w:div>
          </w:divsChild>
        </w:div>
      </w:divsChild>
    </w:div>
    <w:div w:id="15878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uthampton.gov.uk/even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southampton.gov.uk/privacy"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southamptontma@balfourbeatty.com" TargetMode="External"/><Relationship Id="rId23" Type="http://schemas.openxmlformats.org/officeDocument/2006/relationships/customXml" Target="../customXml/item2.xml"/><Relationship Id="rId10" Type="http://schemas.openxmlformats.org/officeDocument/2006/relationships/image" Target="cid:image004.png@01DBC644.C8BA4D1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reetparty.org.uk/road-closures.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0AFE3BCC2844A01C0080F77ADC26" ma:contentTypeVersion="19" ma:contentTypeDescription="Create a new document." ma:contentTypeScope="" ma:versionID="847b46cea6ebecdfb83d92dc93d16e0d">
  <xsd:schema xmlns:xsd="http://www.w3.org/2001/XMLSchema" xmlns:xs="http://www.w3.org/2001/XMLSchema" xmlns:p="http://schemas.microsoft.com/office/2006/metadata/properties" xmlns:ns2="343b1dc3-5836-41eb-8baa-6378674c7b28" xmlns:ns3="2db18f3b-472b-4865-8f91-7981cedd6a06" targetNamespace="http://schemas.microsoft.com/office/2006/metadata/properties" ma:root="true" ma:fieldsID="7898de0e31ef2462ceb2e548876a1112" ns2:_="" ns3:_="">
    <xsd:import namespace="343b1dc3-5836-41eb-8baa-6378674c7b28"/>
    <xsd:import namespace="2db18f3b-472b-4865-8f91-7981cedd6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1dc3-5836-41eb-8baa-6378674c7b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4d809-6a1a-4390-8ff4-eeff38c4700a}" ma:internalName="TaxCatchAll" ma:showField="CatchAllData" ma:web="343b1dc3-5836-41eb-8baa-6378674c7b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b18f3b-472b-4865-8f91-7981cedd6a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b1dc3-5836-41eb-8baa-6378674c7b28" xsi:nil="true"/>
    <lcf76f155ced4ddcb4097134ff3c332f xmlns="2db18f3b-472b-4865-8f91-7981cedd6a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E89D9-B721-4ADC-952F-1A6B788F18C3}"/>
</file>

<file path=customXml/itemProps2.xml><?xml version="1.0" encoding="utf-8"?>
<ds:datastoreItem xmlns:ds="http://schemas.openxmlformats.org/officeDocument/2006/customXml" ds:itemID="{0907F9B7-8158-485F-A4BE-529B004F672D}"/>
</file>

<file path=customXml/itemProps3.xml><?xml version="1.0" encoding="utf-8"?>
<ds:datastoreItem xmlns:ds="http://schemas.openxmlformats.org/officeDocument/2006/customXml" ds:itemID="{CC511589-CE11-4D49-9F59-C2D2E8ED226F}"/>
</file>

<file path=docMetadata/LabelInfo.xml><?xml version="1.0" encoding="utf-8"?>
<clbl:labelList xmlns:clbl="http://schemas.microsoft.com/office/2020/mipLabelMetadata">
  <clbl:label id="{f8e2f501-13b1-40a5-bd60-fc2680b9d9e5}"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6108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The Communities Team</vt:lpstr>
    </vt:vector>
  </TitlesOfParts>
  <Company>Southampton City Council</Company>
  <LinksUpToDate>false</LinksUpToDate>
  <CharactersWithSpaces>7155</CharactersWithSpaces>
  <SharedDoc>false</SharedDoc>
  <HLinks>
    <vt:vector size="18" baseType="variant">
      <vt:variant>
        <vt:i4>1507453</vt:i4>
      </vt:variant>
      <vt:variant>
        <vt:i4>78</vt:i4>
      </vt:variant>
      <vt:variant>
        <vt:i4>0</vt:i4>
      </vt:variant>
      <vt:variant>
        <vt:i4>5</vt:i4>
      </vt:variant>
      <vt:variant>
        <vt:lpwstr>mailto:communities@southampton.gov.uk</vt:lpwstr>
      </vt:variant>
      <vt:variant>
        <vt:lpwstr/>
      </vt:variant>
      <vt:variant>
        <vt:i4>5505032</vt:i4>
      </vt:variant>
      <vt:variant>
        <vt:i4>35</vt:i4>
      </vt:variant>
      <vt:variant>
        <vt:i4>0</vt:i4>
      </vt:variant>
      <vt:variant>
        <vt:i4>5</vt:i4>
      </vt:variant>
      <vt:variant>
        <vt:lpwstr>http://www.streetparty.org.uk/road-closures.aspx</vt:lpwstr>
      </vt:variant>
      <vt:variant>
        <vt:lpwstr/>
      </vt:variant>
      <vt:variant>
        <vt:i4>1179717</vt:i4>
      </vt:variant>
      <vt:variant>
        <vt:i4>0</vt:i4>
      </vt:variant>
      <vt:variant>
        <vt:i4>0</vt:i4>
      </vt:variant>
      <vt:variant>
        <vt:i4>5</vt:i4>
      </vt:variant>
      <vt:variant>
        <vt:lpwstr>http://www.southampton.gov.uk/events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Communities Team</dc:title>
  <dc:subject/>
  <dc:creator>Sam Bennett</dc:creator>
  <cp:keywords/>
  <cp:lastModifiedBy>Waite, Stella</cp:lastModifiedBy>
  <cp:revision>2</cp:revision>
  <cp:lastPrinted>2013-04-15T09:44:00Z</cp:lastPrinted>
  <dcterms:created xsi:type="dcterms:W3CDTF">2025-05-27T13:20:00Z</dcterms:created>
  <dcterms:modified xsi:type="dcterms:W3CDTF">2025-05-27T13:20:00Z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0x010100D3110AFE3BCC2844A01C0080F77ADC26</vt:lpwstr>
  </property>
</Properties>
</file>